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35799" w14:textId="77777777" w:rsidR="00AE7A05" w:rsidRDefault="00D7525C" w:rsidP="00AE7A05">
      <w:pPr>
        <w:pStyle w:val="AralkYok"/>
        <w:jc w:val="center"/>
        <w:rPr>
          <w:rFonts w:ascii="Times New Roman" w:hAnsi="Times New Roman"/>
          <w:b/>
          <w:sz w:val="48"/>
          <w:szCs w:val="58"/>
        </w:rPr>
      </w:pPr>
      <w:r w:rsidRPr="00D0652C">
        <w:rPr>
          <w:b/>
          <w:i/>
          <w:noProof/>
          <w:color w:val="000000"/>
          <w:sz w:val="32"/>
          <w:szCs w:val="32"/>
          <w:lang w:val="en-US"/>
        </w:rPr>
        <w:drawing>
          <wp:inline distT="0" distB="0" distL="0" distR="0" wp14:anchorId="0199C8FC" wp14:editId="03C02060">
            <wp:extent cx="733425" cy="10191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19175"/>
                    </a:xfrm>
                    <a:prstGeom prst="rect">
                      <a:avLst/>
                    </a:prstGeom>
                    <a:noFill/>
                    <a:ln>
                      <a:noFill/>
                    </a:ln>
                  </pic:spPr>
                </pic:pic>
              </a:graphicData>
            </a:graphic>
          </wp:inline>
        </w:drawing>
      </w:r>
    </w:p>
    <w:p w14:paraId="298479CD" w14:textId="77777777" w:rsidR="00AE7A05" w:rsidRDefault="00AE7A05" w:rsidP="00AE7A05">
      <w:pPr>
        <w:pStyle w:val="AralkYok"/>
        <w:jc w:val="center"/>
        <w:rPr>
          <w:rFonts w:ascii="Times New Roman" w:hAnsi="Times New Roman"/>
          <w:b/>
          <w:sz w:val="48"/>
          <w:szCs w:val="58"/>
        </w:rPr>
      </w:pPr>
    </w:p>
    <w:p w14:paraId="5A41728E" w14:textId="77777777" w:rsidR="00AE7A05" w:rsidRDefault="00AE7A05" w:rsidP="00AE7A05">
      <w:pPr>
        <w:pStyle w:val="AralkYok"/>
        <w:rPr>
          <w:rFonts w:ascii="Times New Roman" w:hAnsi="Times New Roman"/>
          <w:b/>
          <w:sz w:val="48"/>
          <w:szCs w:val="58"/>
        </w:rPr>
      </w:pPr>
    </w:p>
    <w:p w14:paraId="1BD49D8F" w14:textId="77777777" w:rsidR="00D7525C" w:rsidRDefault="00D7525C" w:rsidP="00D7525C">
      <w:pPr>
        <w:jc w:val="center"/>
        <w:rPr>
          <w:b/>
        </w:rPr>
      </w:pPr>
      <w:r>
        <w:rPr>
          <w:b/>
        </w:rPr>
        <w:t>MUGLA SITKI KOCMAN UNIVERSITY</w:t>
      </w:r>
    </w:p>
    <w:p w14:paraId="46AD46F9" w14:textId="77777777" w:rsidR="00D7525C" w:rsidRPr="005D3F74" w:rsidRDefault="00D7525C" w:rsidP="00D7525C">
      <w:pPr>
        <w:jc w:val="center"/>
        <w:rPr>
          <w:b/>
        </w:rPr>
      </w:pPr>
      <w:r>
        <w:rPr>
          <w:b/>
        </w:rPr>
        <w:t>FACULTY OF ENGINEERING</w:t>
      </w:r>
    </w:p>
    <w:p w14:paraId="00889800" w14:textId="77777777" w:rsidR="00D7525C" w:rsidRPr="005D3F74" w:rsidRDefault="00D7525C" w:rsidP="00D7525C">
      <w:pPr>
        <w:jc w:val="center"/>
        <w:rPr>
          <w:b/>
        </w:rPr>
      </w:pPr>
      <w:r w:rsidRPr="005D3F74">
        <w:rPr>
          <w:b/>
        </w:rPr>
        <w:t xml:space="preserve">DEPARTMENT OF </w:t>
      </w:r>
      <w:r>
        <w:rPr>
          <w:b/>
        </w:rPr>
        <w:t>METALLURGICAL AND MATERIALS</w:t>
      </w:r>
      <w:r w:rsidRPr="005D3F74">
        <w:rPr>
          <w:b/>
        </w:rPr>
        <w:t xml:space="preserve"> ENGINEERING</w:t>
      </w:r>
    </w:p>
    <w:p w14:paraId="133BEDCD" w14:textId="77777777" w:rsidR="00AE7A05" w:rsidRDefault="00AE7A05" w:rsidP="00AE7A05">
      <w:pPr>
        <w:pStyle w:val="AralkYok"/>
        <w:jc w:val="center"/>
        <w:rPr>
          <w:rFonts w:ascii="Times New Roman" w:hAnsi="Times New Roman"/>
          <w:b/>
          <w:color w:val="FFFFFF"/>
          <w:sz w:val="58"/>
          <w:szCs w:val="58"/>
        </w:rPr>
      </w:pPr>
    </w:p>
    <w:p w14:paraId="7D1E94FB" w14:textId="03337FA6" w:rsidR="00D7525C" w:rsidRPr="008B060F" w:rsidRDefault="00D7525C" w:rsidP="00D7525C">
      <w:pPr>
        <w:jc w:val="center"/>
        <w:rPr>
          <w:b/>
        </w:rPr>
      </w:pPr>
      <w:r w:rsidRPr="008B060F">
        <w:rPr>
          <w:b/>
        </w:rPr>
        <w:t>MME 40</w:t>
      </w:r>
      <w:r w:rsidR="005205A2">
        <w:rPr>
          <w:b/>
        </w:rPr>
        <w:t>10</w:t>
      </w:r>
    </w:p>
    <w:p w14:paraId="19465FC7" w14:textId="77777777" w:rsidR="00D7525C" w:rsidRPr="008B060F" w:rsidRDefault="00D7525C" w:rsidP="00D7525C">
      <w:pPr>
        <w:jc w:val="center"/>
        <w:rPr>
          <w:b/>
        </w:rPr>
      </w:pPr>
      <w:proofErr w:type="gramStart"/>
      <w:r w:rsidRPr="008B060F">
        <w:rPr>
          <w:b/>
        </w:rPr>
        <w:t>Application of Materials</w:t>
      </w:r>
      <w:proofErr w:type="gramEnd"/>
      <w:r w:rsidRPr="008B060F">
        <w:rPr>
          <w:b/>
        </w:rPr>
        <w:t xml:space="preserve"> Processing and Design II</w:t>
      </w:r>
    </w:p>
    <w:p w14:paraId="3BD51775" w14:textId="03A96CA4" w:rsidR="00D7525C" w:rsidRPr="008B060F" w:rsidRDefault="005205A2" w:rsidP="00D7525C">
      <w:pPr>
        <w:jc w:val="center"/>
        <w:rPr>
          <w:b/>
        </w:rPr>
      </w:pPr>
      <w:proofErr w:type="spellStart"/>
      <w:r>
        <w:rPr>
          <w:b/>
        </w:rPr>
        <w:t>Underg</w:t>
      </w:r>
      <w:r w:rsidR="00D7525C">
        <w:rPr>
          <w:b/>
        </w:rPr>
        <w:t>radu</w:t>
      </w:r>
      <w:r>
        <w:rPr>
          <w:b/>
        </w:rPr>
        <w:t>te</w:t>
      </w:r>
      <w:proofErr w:type="spellEnd"/>
      <w:r w:rsidR="00D7525C" w:rsidRPr="008B060F">
        <w:rPr>
          <w:b/>
        </w:rPr>
        <w:t xml:space="preserve"> </w:t>
      </w:r>
      <w:r>
        <w:rPr>
          <w:b/>
        </w:rPr>
        <w:t>Design Project</w:t>
      </w:r>
    </w:p>
    <w:p w14:paraId="78F1A5E3" w14:textId="77777777" w:rsidR="00AE7A05" w:rsidRDefault="00AE7A05" w:rsidP="00AE7A05">
      <w:pPr>
        <w:spacing w:after="0" w:line="240" w:lineRule="auto"/>
        <w:jc w:val="center"/>
        <w:rPr>
          <w:b/>
          <w:sz w:val="32"/>
          <w:szCs w:val="32"/>
        </w:rPr>
      </w:pPr>
    </w:p>
    <w:p w14:paraId="6975F31E" w14:textId="77777777" w:rsidR="00AE7A05" w:rsidRDefault="00AE7A05" w:rsidP="00AE7A05">
      <w:pPr>
        <w:spacing w:after="0" w:line="240" w:lineRule="auto"/>
        <w:jc w:val="center"/>
        <w:rPr>
          <w:b/>
          <w:sz w:val="32"/>
          <w:szCs w:val="32"/>
        </w:rPr>
      </w:pPr>
    </w:p>
    <w:p w14:paraId="6CFCB743" w14:textId="77777777" w:rsidR="00AE7A05" w:rsidRDefault="00AE7A05" w:rsidP="00AE7A05">
      <w:pPr>
        <w:spacing w:after="0" w:line="240" w:lineRule="auto"/>
        <w:jc w:val="center"/>
        <w:rPr>
          <w:b/>
          <w:sz w:val="32"/>
          <w:szCs w:val="32"/>
        </w:rPr>
      </w:pPr>
    </w:p>
    <w:p w14:paraId="360F7EB9" w14:textId="38D38CE9" w:rsidR="00AE7A05" w:rsidRPr="00AE7A05" w:rsidRDefault="005205A2" w:rsidP="00AE7A05">
      <w:pPr>
        <w:spacing w:after="0" w:line="240" w:lineRule="auto"/>
        <w:jc w:val="center"/>
        <w:rPr>
          <w:b/>
          <w:sz w:val="28"/>
          <w:szCs w:val="32"/>
        </w:rPr>
      </w:pPr>
      <w:r>
        <w:rPr>
          <w:b/>
          <w:sz w:val="28"/>
          <w:szCs w:val="32"/>
        </w:rPr>
        <w:t>PROJECT</w:t>
      </w:r>
      <w:r w:rsidR="00AE7A05" w:rsidRPr="00AE7A05">
        <w:rPr>
          <w:b/>
          <w:sz w:val="28"/>
          <w:szCs w:val="32"/>
        </w:rPr>
        <w:t xml:space="preserve"> TITLE</w:t>
      </w:r>
    </w:p>
    <w:p w14:paraId="0B7D62F1" w14:textId="77777777" w:rsidR="00AE7A05" w:rsidRPr="00AE7A05" w:rsidRDefault="00AE7A05" w:rsidP="00AE7A05">
      <w:pPr>
        <w:spacing w:after="0" w:line="240" w:lineRule="auto"/>
        <w:jc w:val="center"/>
        <w:rPr>
          <w:i/>
          <w:sz w:val="20"/>
          <w:szCs w:val="20"/>
        </w:rPr>
      </w:pPr>
      <w:r w:rsidRPr="00AE7A05">
        <w:rPr>
          <w:i/>
          <w:sz w:val="20"/>
          <w:szCs w:val="20"/>
        </w:rPr>
        <w:t>(Font size:14 pt, Bold, In all capitals)</w:t>
      </w:r>
    </w:p>
    <w:p w14:paraId="644961F5" w14:textId="77777777" w:rsidR="00AE7A05" w:rsidRDefault="00AE7A05" w:rsidP="00AE7A05">
      <w:pPr>
        <w:pStyle w:val="AralkYok"/>
        <w:jc w:val="center"/>
        <w:rPr>
          <w:rFonts w:ascii="Times New Roman" w:hAnsi="Times New Roman"/>
          <w:b/>
          <w:color w:val="FFFFFF"/>
          <w:sz w:val="58"/>
          <w:szCs w:val="58"/>
        </w:rPr>
      </w:pPr>
    </w:p>
    <w:p w14:paraId="6E3FECDC" w14:textId="77777777" w:rsidR="00AE7A05" w:rsidRDefault="00AE7A05" w:rsidP="00AE7A05">
      <w:pPr>
        <w:pStyle w:val="AralkYok"/>
        <w:jc w:val="center"/>
        <w:rPr>
          <w:rFonts w:ascii="Times New Roman" w:hAnsi="Times New Roman"/>
          <w:b/>
          <w:color w:val="FFFFFF"/>
          <w:sz w:val="58"/>
          <w:szCs w:val="58"/>
        </w:rPr>
      </w:pPr>
    </w:p>
    <w:p w14:paraId="256EB39A" w14:textId="77777777" w:rsidR="00AE7A05" w:rsidRPr="00C84F12" w:rsidRDefault="00AE7A05" w:rsidP="00AE7A05">
      <w:pPr>
        <w:spacing w:after="0" w:line="240" w:lineRule="auto"/>
        <w:jc w:val="center"/>
        <w:rPr>
          <w:b/>
        </w:rPr>
      </w:pPr>
      <w:r w:rsidRPr="00C84F12">
        <w:rPr>
          <w:b/>
        </w:rPr>
        <w:t>Student’s Name SURNAME</w:t>
      </w:r>
    </w:p>
    <w:p w14:paraId="22ECE234" w14:textId="77777777" w:rsidR="00AE7A05" w:rsidRPr="00C84F12" w:rsidRDefault="00AE7A05" w:rsidP="00AE7A05">
      <w:pPr>
        <w:spacing w:after="0" w:line="240" w:lineRule="auto"/>
        <w:jc w:val="center"/>
        <w:rPr>
          <w:i/>
          <w:sz w:val="20"/>
        </w:rPr>
      </w:pPr>
      <w:r w:rsidRPr="00C84F12">
        <w:rPr>
          <w:i/>
          <w:sz w:val="20"/>
        </w:rPr>
        <w:t>(In alphabetical order by surname if more than one)</w:t>
      </w:r>
    </w:p>
    <w:p w14:paraId="74AEB4C3" w14:textId="77777777" w:rsidR="00AE7A05" w:rsidRDefault="00AE7A05" w:rsidP="00AE7A05">
      <w:pPr>
        <w:spacing w:after="0" w:line="240" w:lineRule="auto"/>
        <w:jc w:val="center"/>
        <w:rPr>
          <w:i/>
          <w:sz w:val="20"/>
        </w:rPr>
      </w:pPr>
      <w:r w:rsidRPr="00C84F12">
        <w:rPr>
          <w:i/>
          <w:sz w:val="20"/>
        </w:rPr>
        <w:t>(Font Size:12 pt, Bold, Surname in all capitals)</w:t>
      </w:r>
    </w:p>
    <w:p w14:paraId="6D598ECE" w14:textId="77777777" w:rsidR="00AE7A05" w:rsidRDefault="00AE7A05" w:rsidP="00AE7A05">
      <w:pPr>
        <w:spacing w:after="0" w:line="240" w:lineRule="auto"/>
        <w:jc w:val="center"/>
        <w:rPr>
          <w:i/>
          <w:sz w:val="20"/>
        </w:rPr>
      </w:pPr>
    </w:p>
    <w:p w14:paraId="1FC85951" w14:textId="77777777" w:rsidR="00AE7A05" w:rsidRPr="00C84F12" w:rsidRDefault="00AE7A05" w:rsidP="00AE7A05">
      <w:pPr>
        <w:spacing w:after="0" w:line="240" w:lineRule="auto"/>
        <w:jc w:val="center"/>
        <w:rPr>
          <w:i/>
          <w:sz w:val="20"/>
        </w:rPr>
      </w:pPr>
    </w:p>
    <w:p w14:paraId="6417423A" w14:textId="77777777" w:rsidR="00AE7A05" w:rsidRPr="00C84F12" w:rsidRDefault="00AE7A05" w:rsidP="00AE7A05">
      <w:pPr>
        <w:spacing w:after="0" w:line="240" w:lineRule="auto"/>
        <w:jc w:val="center"/>
        <w:rPr>
          <w:i/>
          <w:sz w:val="20"/>
        </w:rPr>
      </w:pPr>
      <w:r w:rsidRPr="00C84F12">
        <w:rPr>
          <w:b/>
        </w:rPr>
        <w:t>Supervisor:</w:t>
      </w:r>
    </w:p>
    <w:p w14:paraId="6B54A80C" w14:textId="77777777" w:rsidR="00AE7A05" w:rsidRPr="00C84F12" w:rsidRDefault="00AE7A05" w:rsidP="00AE7A05">
      <w:pPr>
        <w:spacing w:after="0" w:line="240" w:lineRule="auto"/>
        <w:jc w:val="center"/>
        <w:rPr>
          <w:b/>
        </w:rPr>
      </w:pPr>
      <w:r w:rsidRPr="00C84F12">
        <w:rPr>
          <w:b/>
        </w:rPr>
        <w:t xml:space="preserve">Title Name SURNAME </w:t>
      </w:r>
    </w:p>
    <w:p w14:paraId="29BFD3AA" w14:textId="77777777" w:rsidR="00AE7A05" w:rsidRDefault="00AE7A05" w:rsidP="00AE7A05">
      <w:pPr>
        <w:spacing w:after="0" w:line="240" w:lineRule="auto"/>
        <w:jc w:val="center"/>
        <w:rPr>
          <w:i/>
          <w:sz w:val="20"/>
          <w:szCs w:val="20"/>
        </w:rPr>
      </w:pPr>
      <w:r w:rsidRPr="00C84F12">
        <w:rPr>
          <w:i/>
          <w:sz w:val="20"/>
          <w:szCs w:val="20"/>
        </w:rPr>
        <w:t>(Font Size:12 pt, Bold, Surname in all capitals)</w:t>
      </w:r>
    </w:p>
    <w:p w14:paraId="3F27EB9D" w14:textId="77777777" w:rsidR="00AE7A05" w:rsidRDefault="00AE7A05" w:rsidP="00AE7A05">
      <w:pPr>
        <w:spacing w:after="0" w:line="240" w:lineRule="auto"/>
        <w:jc w:val="center"/>
        <w:rPr>
          <w:i/>
          <w:sz w:val="20"/>
          <w:szCs w:val="20"/>
        </w:rPr>
      </w:pPr>
    </w:p>
    <w:p w14:paraId="7986AB1E" w14:textId="77777777" w:rsidR="00AE7A05" w:rsidRDefault="00AE7A05" w:rsidP="00AE7A05">
      <w:pPr>
        <w:spacing w:after="0" w:line="240" w:lineRule="auto"/>
        <w:jc w:val="center"/>
        <w:rPr>
          <w:i/>
          <w:sz w:val="20"/>
          <w:szCs w:val="20"/>
        </w:rPr>
      </w:pPr>
    </w:p>
    <w:p w14:paraId="3E5F89DF" w14:textId="77777777" w:rsidR="00AE7A05" w:rsidRDefault="00AE7A05" w:rsidP="00AE7A05">
      <w:pPr>
        <w:spacing w:after="0" w:line="240" w:lineRule="auto"/>
        <w:jc w:val="center"/>
        <w:rPr>
          <w:i/>
          <w:sz w:val="20"/>
          <w:szCs w:val="20"/>
        </w:rPr>
      </w:pPr>
    </w:p>
    <w:p w14:paraId="5473964B" w14:textId="77777777" w:rsidR="007E27D8" w:rsidRDefault="007E27D8" w:rsidP="00993AFB"/>
    <w:p w14:paraId="7239001B" w14:textId="3A4EA8CA" w:rsidR="005205A2" w:rsidRPr="005205A2" w:rsidRDefault="005205A2" w:rsidP="005205A2">
      <w:pPr>
        <w:tabs>
          <w:tab w:val="center" w:pos="4109"/>
        </w:tabs>
        <w:sectPr w:rsidR="005205A2" w:rsidRPr="005205A2" w:rsidSect="00914CE4">
          <w:footerReference w:type="default" r:id="rId9"/>
          <w:type w:val="oddPage"/>
          <w:pgSz w:w="11906" w:h="16838" w:code="9"/>
          <w:pgMar w:top="1418" w:right="1418" w:bottom="1418" w:left="1418" w:header="709" w:footer="1417" w:gutter="851"/>
          <w:pgNumType w:fmt="lowerRoman"/>
          <w:cols w:space="708"/>
          <w:docGrid w:linePitch="360"/>
        </w:sectPr>
      </w:pPr>
      <w:r>
        <w:tab/>
      </w:r>
    </w:p>
    <w:p w14:paraId="0FC612AF" w14:textId="77777777" w:rsidR="00D7525C" w:rsidRDefault="00D7525C" w:rsidP="00D7525C">
      <w:pPr>
        <w:jc w:val="center"/>
        <w:rPr>
          <w:b/>
        </w:rPr>
      </w:pPr>
      <w:r w:rsidRPr="00D0652C">
        <w:rPr>
          <w:b/>
          <w:i/>
          <w:noProof/>
          <w:color w:val="000000"/>
          <w:sz w:val="32"/>
          <w:szCs w:val="32"/>
        </w:rPr>
        <w:lastRenderedPageBreak/>
        <w:drawing>
          <wp:inline distT="0" distB="0" distL="0" distR="0" wp14:anchorId="7CA6B885" wp14:editId="2301D41E">
            <wp:extent cx="736600" cy="1024255"/>
            <wp:effectExtent l="0" t="0" r="6350"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6600" cy="1024255"/>
                    </a:xfrm>
                    <a:prstGeom prst="rect">
                      <a:avLst/>
                    </a:prstGeom>
                    <a:noFill/>
                    <a:ln>
                      <a:noFill/>
                    </a:ln>
                  </pic:spPr>
                </pic:pic>
              </a:graphicData>
            </a:graphic>
          </wp:inline>
        </w:drawing>
      </w:r>
    </w:p>
    <w:p w14:paraId="3CC77541" w14:textId="77777777" w:rsidR="00D7525C" w:rsidRPr="005D3F74" w:rsidRDefault="00D7525C" w:rsidP="00D7525C">
      <w:pPr>
        <w:jc w:val="center"/>
        <w:rPr>
          <w:b/>
        </w:rPr>
      </w:pPr>
    </w:p>
    <w:p w14:paraId="4AEA027F" w14:textId="77777777" w:rsidR="00D7525C" w:rsidRDefault="00D7525C" w:rsidP="00D7525C">
      <w:pPr>
        <w:jc w:val="center"/>
        <w:rPr>
          <w:b/>
        </w:rPr>
      </w:pPr>
      <w:r>
        <w:rPr>
          <w:b/>
        </w:rPr>
        <w:t>MUGLA SITKI KOCMAN UNIVERSITY</w:t>
      </w:r>
    </w:p>
    <w:p w14:paraId="0E6EB1B5" w14:textId="77777777" w:rsidR="00D7525C" w:rsidRPr="005D3F74" w:rsidRDefault="00D7525C" w:rsidP="00D7525C">
      <w:pPr>
        <w:jc w:val="center"/>
        <w:rPr>
          <w:b/>
        </w:rPr>
      </w:pPr>
      <w:r>
        <w:rPr>
          <w:b/>
        </w:rPr>
        <w:t>FACULTY OF ENGINEERING</w:t>
      </w:r>
    </w:p>
    <w:p w14:paraId="47A431FD" w14:textId="77777777" w:rsidR="00D7525C" w:rsidRDefault="00D7525C" w:rsidP="00D7525C">
      <w:pPr>
        <w:jc w:val="center"/>
        <w:rPr>
          <w:b/>
        </w:rPr>
      </w:pPr>
      <w:r w:rsidRPr="005D3F74">
        <w:rPr>
          <w:b/>
        </w:rPr>
        <w:t xml:space="preserve">DEPARTMENT OF </w:t>
      </w:r>
      <w:r>
        <w:rPr>
          <w:b/>
        </w:rPr>
        <w:t>METALLURGICAL AND MATERIALS</w:t>
      </w:r>
      <w:r w:rsidRPr="005D3F74">
        <w:rPr>
          <w:b/>
        </w:rPr>
        <w:t xml:space="preserve"> ENGINEERING</w:t>
      </w:r>
    </w:p>
    <w:p w14:paraId="011E8A76" w14:textId="77777777" w:rsidR="00D7525C" w:rsidRDefault="00D7525C" w:rsidP="00D7525C">
      <w:pPr>
        <w:jc w:val="center"/>
        <w:rPr>
          <w:b/>
        </w:rPr>
      </w:pPr>
    </w:p>
    <w:p w14:paraId="0BB2724A" w14:textId="77777777" w:rsidR="00D7525C" w:rsidRDefault="00D7525C" w:rsidP="00D7525C">
      <w:pPr>
        <w:jc w:val="center"/>
        <w:rPr>
          <w:b/>
        </w:rPr>
      </w:pPr>
    </w:p>
    <w:p w14:paraId="57D734CF" w14:textId="3D3E0ECE" w:rsidR="00D7525C" w:rsidRDefault="00D7525C" w:rsidP="00D7525C">
      <w:pPr>
        <w:jc w:val="center"/>
        <w:rPr>
          <w:b/>
        </w:rPr>
      </w:pPr>
      <w:r>
        <w:rPr>
          <w:b/>
        </w:rPr>
        <w:t xml:space="preserve">APPROVAL OF THE </w:t>
      </w:r>
      <w:r w:rsidR="005205A2">
        <w:rPr>
          <w:b/>
        </w:rPr>
        <w:t>PROJECT</w:t>
      </w:r>
    </w:p>
    <w:p w14:paraId="7611C9D1" w14:textId="77777777" w:rsidR="00D7525C" w:rsidRDefault="00D7525C" w:rsidP="00D7525C">
      <w:pPr>
        <w:rPr>
          <w:b/>
        </w:rPr>
      </w:pPr>
    </w:p>
    <w:p w14:paraId="23784C91" w14:textId="77777777" w:rsidR="00D7525C" w:rsidRDefault="00D7525C" w:rsidP="00D7525C">
      <w:pPr>
        <w:rPr>
          <w:b/>
        </w:rPr>
      </w:pPr>
    </w:p>
    <w:p w14:paraId="591E110B" w14:textId="77777777" w:rsidR="00D7525C" w:rsidRDefault="00D7525C" w:rsidP="00D7525C">
      <w:r w:rsidRPr="00E1421A">
        <w:t xml:space="preserve">This graduation </w:t>
      </w:r>
      <w:r w:rsidR="00016FCD">
        <w:t>thesis</w:t>
      </w:r>
      <w:r w:rsidRPr="00E1421A">
        <w:t xml:space="preserve">, within the scope of Application of Materials Processing and Design II course, entitled </w:t>
      </w:r>
      <w:r w:rsidR="00016FCD">
        <w:rPr>
          <w:b/>
        </w:rPr>
        <w:t>THESIS</w:t>
      </w:r>
      <w:r w:rsidRPr="00E1421A">
        <w:rPr>
          <w:b/>
        </w:rPr>
        <w:t xml:space="preserve"> NAME </w:t>
      </w:r>
      <w:r w:rsidRPr="00E1421A">
        <w:t xml:space="preserve">is submitted by </w:t>
      </w:r>
      <w:r w:rsidRPr="00E1421A">
        <w:rPr>
          <w:b/>
        </w:rPr>
        <w:t>STUDENT NAME AND SURNAME</w:t>
      </w:r>
      <w:r>
        <w:rPr>
          <w:b/>
        </w:rPr>
        <w:t xml:space="preserve"> </w:t>
      </w:r>
      <w:r w:rsidRPr="00E1421A">
        <w:t>was</w:t>
      </w:r>
      <w:r>
        <w:t xml:space="preserve"> </w:t>
      </w:r>
      <w:r w:rsidRPr="00E1421A">
        <w:t>accepted</w:t>
      </w:r>
      <w:r>
        <w:t xml:space="preserve"> by the committee and the </w:t>
      </w:r>
      <w:r w:rsidR="00016FCD">
        <w:t>thesis</w:t>
      </w:r>
      <w:r>
        <w:t xml:space="preserve"> defense was found to be successful.</w:t>
      </w:r>
      <w:r w:rsidRPr="00E1421A">
        <w:t xml:space="preserve"> </w:t>
      </w:r>
    </w:p>
    <w:p w14:paraId="7180BFF0" w14:textId="77777777" w:rsidR="00D7525C" w:rsidRDefault="00D7525C" w:rsidP="00D7525C">
      <w:pPr>
        <w:rPr>
          <w:b/>
        </w:rPr>
      </w:pPr>
    </w:p>
    <w:p w14:paraId="73505E6F" w14:textId="77777777" w:rsidR="00D7525C" w:rsidRDefault="00D7525C" w:rsidP="00D7525C">
      <w:pPr>
        <w:rPr>
          <w:b/>
        </w:rPr>
      </w:pPr>
      <w:r>
        <w:rPr>
          <w:b/>
        </w:rPr>
        <w:t>EXAMINING COMMITTEE MEMBERS</w:t>
      </w:r>
    </w:p>
    <w:p w14:paraId="6D43B917" w14:textId="77777777" w:rsidR="00D7525C" w:rsidRPr="00C72528" w:rsidRDefault="00D7525C" w:rsidP="00D7525C">
      <w:pPr>
        <w:jc w:val="right"/>
        <w:rPr>
          <w:b/>
          <w:u w:val="single"/>
        </w:rPr>
      </w:pPr>
      <w:r w:rsidRPr="00C72528">
        <w:rPr>
          <w:b/>
          <w:u w:val="single"/>
        </w:rPr>
        <w:t>Signature</w:t>
      </w:r>
    </w:p>
    <w:p w14:paraId="5A208F6E" w14:textId="77777777" w:rsidR="00D7525C" w:rsidRDefault="00D7525C" w:rsidP="00D7525C">
      <w:pPr>
        <w:rPr>
          <w:b/>
        </w:rPr>
      </w:pPr>
    </w:p>
    <w:p w14:paraId="2E2B5457" w14:textId="77777777" w:rsidR="00D7525C" w:rsidRDefault="00D7525C" w:rsidP="00D7525C">
      <w:pPr>
        <w:rPr>
          <w:b/>
        </w:rPr>
      </w:pPr>
      <w:r>
        <w:rPr>
          <w:b/>
        </w:rPr>
        <w:t>Name and Surname (Supervisor)</w:t>
      </w:r>
    </w:p>
    <w:p w14:paraId="4F4F5E3A" w14:textId="77777777" w:rsidR="00D7525C" w:rsidRDefault="00D7525C" w:rsidP="00D7525C">
      <w:pPr>
        <w:rPr>
          <w:b/>
        </w:rPr>
      </w:pPr>
    </w:p>
    <w:p w14:paraId="32DEC1FE" w14:textId="77777777" w:rsidR="00D7525C" w:rsidRDefault="00D7525C" w:rsidP="00D7525C">
      <w:pPr>
        <w:rPr>
          <w:b/>
        </w:rPr>
      </w:pPr>
      <w:r>
        <w:rPr>
          <w:b/>
        </w:rPr>
        <w:t xml:space="preserve">Name and </w:t>
      </w:r>
      <w:proofErr w:type="gramStart"/>
      <w:r>
        <w:rPr>
          <w:b/>
        </w:rPr>
        <w:t>Surname  (</w:t>
      </w:r>
      <w:proofErr w:type="gramEnd"/>
      <w:r>
        <w:rPr>
          <w:b/>
        </w:rPr>
        <w:t>Committee Member)</w:t>
      </w:r>
    </w:p>
    <w:p w14:paraId="26C50ED5" w14:textId="77777777" w:rsidR="00D7525C" w:rsidRDefault="00D7525C" w:rsidP="00D7525C">
      <w:pPr>
        <w:rPr>
          <w:b/>
        </w:rPr>
      </w:pPr>
    </w:p>
    <w:p w14:paraId="70D6C7E2" w14:textId="77777777" w:rsidR="00D7525C" w:rsidRDefault="00D7525C" w:rsidP="00D7525C">
      <w:pPr>
        <w:rPr>
          <w:b/>
        </w:rPr>
      </w:pPr>
      <w:r>
        <w:rPr>
          <w:b/>
        </w:rPr>
        <w:t xml:space="preserve">Name and </w:t>
      </w:r>
      <w:proofErr w:type="gramStart"/>
      <w:r>
        <w:rPr>
          <w:b/>
        </w:rPr>
        <w:t>Surname  (</w:t>
      </w:r>
      <w:proofErr w:type="gramEnd"/>
      <w:r>
        <w:rPr>
          <w:b/>
        </w:rPr>
        <w:t>Committee Member)</w:t>
      </w:r>
    </w:p>
    <w:p w14:paraId="7ABF2661" w14:textId="77777777" w:rsidR="001651BD" w:rsidRPr="00545F8D" w:rsidRDefault="001651BD" w:rsidP="009917FA">
      <w:pPr>
        <w:pStyle w:val="Balk1"/>
        <w:jc w:val="center"/>
      </w:pPr>
      <w:bookmarkStart w:id="0" w:name="_Toc99353823"/>
      <w:r w:rsidRPr="00545F8D">
        <w:lastRenderedPageBreak/>
        <w:t>ABSTRACT</w:t>
      </w:r>
      <w:bookmarkEnd w:id="0"/>
    </w:p>
    <w:p w14:paraId="12304C0E" w14:textId="77366922" w:rsidR="0030678F" w:rsidRPr="006B1BCD" w:rsidRDefault="005205A2" w:rsidP="009917FA">
      <w:pPr>
        <w:spacing w:after="0" w:line="240" w:lineRule="auto"/>
        <w:jc w:val="center"/>
        <w:rPr>
          <w:b/>
        </w:rPr>
      </w:pPr>
      <w:r>
        <w:rPr>
          <w:b/>
        </w:rPr>
        <w:t>PROJECT</w:t>
      </w:r>
      <w:r w:rsidR="00EA4ED3" w:rsidRPr="006B1BCD">
        <w:rPr>
          <w:b/>
        </w:rPr>
        <w:t xml:space="preserve"> TITLE</w:t>
      </w:r>
    </w:p>
    <w:p w14:paraId="61E26F74" w14:textId="77777777" w:rsidR="001651BD" w:rsidRPr="006B1BCD" w:rsidRDefault="00EA4ED3" w:rsidP="0030678F">
      <w:pPr>
        <w:spacing w:after="0" w:line="240" w:lineRule="auto"/>
        <w:jc w:val="center"/>
        <w:rPr>
          <w:i/>
          <w:color w:val="7F7F7F" w:themeColor="text1" w:themeTint="80"/>
          <w:sz w:val="20"/>
          <w:szCs w:val="20"/>
        </w:rPr>
      </w:pPr>
      <w:r w:rsidRPr="006B1BCD">
        <w:rPr>
          <w:i/>
          <w:color w:val="7F7F7F" w:themeColor="text1" w:themeTint="80"/>
          <w:sz w:val="20"/>
          <w:szCs w:val="20"/>
        </w:rPr>
        <w:t>(Font size: 12 pt, Bold, In all Capitals)</w:t>
      </w:r>
    </w:p>
    <w:p w14:paraId="46DAA216" w14:textId="77777777" w:rsidR="001651BD" w:rsidRPr="0030678F" w:rsidRDefault="00EA4ED3" w:rsidP="006B1BCD">
      <w:pPr>
        <w:spacing w:before="240" w:after="0" w:line="240" w:lineRule="auto"/>
        <w:jc w:val="center"/>
      </w:pPr>
      <w:r w:rsidRPr="0030678F">
        <w:t>Student’s Name SURNAME</w:t>
      </w:r>
    </w:p>
    <w:p w14:paraId="4C8903E0" w14:textId="412AB176" w:rsidR="001651BD" w:rsidRPr="0030678F" w:rsidRDefault="00997131" w:rsidP="006B1BCD">
      <w:pPr>
        <w:spacing w:before="240" w:after="0" w:line="240" w:lineRule="auto"/>
        <w:jc w:val="center"/>
      </w:pPr>
      <w:r>
        <w:t>B.Sc.</w:t>
      </w:r>
      <w:r w:rsidR="001651BD" w:rsidRPr="0030678F">
        <w:t xml:space="preserve"> </w:t>
      </w:r>
      <w:r w:rsidR="005205A2">
        <w:t>Design Project</w:t>
      </w:r>
      <w:r w:rsidR="00D7525C">
        <w:t>, Metallurgical and Materials</w:t>
      </w:r>
      <w:r w:rsidR="001651BD" w:rsidRPr="0030678F">
        <w:t xml:space="preserve"> Engineering</w:t>
      </w:r>
      <w:r w:rsidR="00EA4ED3" w:rsidRPr="0030678F">
        <w:t xml:space="preserve"> Department</w:t>
      </w:r>
    </w:p>
    <w:p w14:paraId="3F669911" w14:textId="77777777" w:rsidR="001651BD" w:rsidRPr="0030678F" w:rsidRDefault="001651BD" w:rsidP="006B1BCD">
      <w:pPr>
        <w:spacing w:before="240" w:after="0" w:line="240" w:lineRule="auto"/>
        <w:jc w:val="center"/>
      </w:pPr>
      <w:r w:rsidRPr="0030678F">
        <w:t>Supervisor:</w:t>
      </w:r>
      <w:r w:rsidR="00EA4ED3" w:rsidRPr="0030678F">
        <w:t xml:space="preserve"> Title Name SURNAME</w:t>
      </w:r>
    </w:p>
    <w:p w14:paraId="5E0B0235" w14:textId="77777777" w:rsidR="001651BD" w:rsidRPr="0030678F" w:rsidRDefault="00B2064B" w:rsidP="009917FA">
      <w:pPr>
        <w:spacing w:before="240" w:after="480" w:line="240" w:lineRule="auto"/>
        <w:jc w:val="center"/>
      </w:pPr>
      <w:r>
        <w:t>{</w:t>
      </w:r>
      <w:r w:rsidR="00C27C13" w:rsidRPr="0030678F">
        <w:t>Year</w:t>
      </w:r>
      <w:r>
        <w:t>}</w:t>
      </w:r>
      <w:r w:rsidR="001651BD" w:rsidRPr="0030678F">
        <w:t>,</w:t>
      </w:r>
      <w:r w:rsidR="0067511D" w:rsidRPr="0030678F">
        <w:t xml:space="preserve"> </w:t>
      </w:r>
      <w:r>
        <w:t>{</w:t>
      </w:r>
      <w:r w:rsidR="0067511D" w:rsidRPr="0030678F">
        <w:t>Number of Pages</w:t>
      </w:r>
      <w:r>
        <w:t>}</w:t>
      </w:r>
      <w:r w:rsidR="001651BD" w:rsidRPr="0030678F">
        <w:t xml:space="preserve"> pages</w:t>
      </w:r>
    </w:p>
    <w:p w14:paraId="67608DB5" w14:textId="77777777" w:rsidR="001651BD" w:rsidRPr="00545F8D" w:rsidRDefault="0067511D" w:rsidP="009917FA">
      <w:r w:rsidRPr="00E135EA">
        <w:t xml:space="preserve">The abstract should cover a clear statement of the object or aim of the study including brief statements of the problem, procedures or methods used, results and conclusions. Abstracts should not contain references, headings, tables, figures, formulae </w:t>
      </w:r>
      <w:r w:rsidR="00997131">
        <w:t>or</w:t>
      </w:r>
      <w:r w:rsidRPr="00E135EA">
        <w:t xml:space="preserve"> footnotes. Abstract should not exceed one page. Maximum five keywords must be written at the end of the abstract separated by commas</w:t>
      </w:r>
      <w:r>
        <w:t>.</w:t>
      </w:r>
    </w:p>
    <w:p w14:paraId="7E294C84" w14:textId="77777777" w:rsidR="001651BD" w:rsidRDefault="001651BD" w:rsidP="000A69D0">
      <w:pPr>
        <w:spacing w:before="480" w:after="0" w:line="278" w:lineRule="auto"/>
      </w:pPr>
      <w:r>
        <w:rPr>
          <w:b/>
          <w:bCs/>
          <w:szCs w:val="24"/>
        </w:rPr>
        <w:t>Keyw</w:t>
      </w:r>
      <w:r w:rsidRPr="00545F8D">
        <w:rPr>
          <w:b/>
          <w:bCs/>
          <w:szCs w:val="24"/>
        </w:rPr>
        <w:t>ords:</w:t>
      </w:r>
      <w:r w:rsidR="0067511D">
        <w:rPr>
          <w:b/>
          <w:bCs/>
          <w:spacing w:val="3"/>
          <w:szCs w:val="24"/>
        </w:rPr>
        <w:t xml:space="preserve"> </w:t>
      </w:r>
      <w:r w:rsidR="0067511D">
        <w:rPr>
          <w:spacing w:val="-1"/>
        </w:rPr>
        <w:t>Maximum five keywords separated by commas.</w:t>
      </w:r>
    </w:p>
    <w:p w14:paraId="11695626" w14:textId="77777777" w:rsidR="001651BD" w:rsidRDefault="001651BD" w:rsidP="000A69D0">
      <w:pPr>
        <w:spacing w:before="29" w:after="0" w:line="278" w:lineRule="auto"/>
      </w:pPr>
    </w:p>
    <w:p w14:paraId="111A9C64" w14:textId="77777777" w:rsidR="001651BD" w:rsidRDefault="001651BD" w:rsidP="00021269">
      <w:pPr>
        <w:spacing w:after="0" w:line="278" w:lineRule="auto"/>
        <w:sectPr w:rsidR="001651BD" w:rsidSect="001651BD">
          <w:headerReference w:type="default" r:id="rId11"/>
          <w:footerReference w:type="default" r:id="rId12"/>
          <w:type w:val="oddPage"/>
          <w:pgSz w:w="11906" w:h="16838" w:code="9"/>
          <w:pgMar w:top="1418" w:right="1418" w:bottom="1418" w:left="1418" w:header="709" w:footer="709" w:gutter="851"/>
          <w:pgNumType w:fmt="lowerRoman" w:start="1"/>
          <w:cols w:space="708"/>
          <w:docGrid w:linePitch="360"/>
        </w:sectPr>
      </w:pPr>
    </w:p>
    <w:p w14:paraId="44EE5EBA" w14:textId="77777777" w:rsidR="001651BD" w:rsidRPr="00A66322" w:rsidRDefault="001651BD" w:rsidP="00602857">
      <w:pPr>
        <w:pStyle w:val="Balk1"/>
        <w:jc w:val="center"/>
      </w:pPr>
      <w:bookmarkStart w:id="1" w:name="_Toc99353824"/>
      <w:r w:rsidRPr="00A66322">
        <w:lastRenderedPageBreak/>
        <w:t>ÖZET</w:t>
      </w:r>
      <w:bookmarkEnd w:id="1"/>
    </w:p>
    <w:p w14:paraId="07B4DA78" w14:textId="660EAB54" w:rsidR="0067511D" w:rsidRPr="009917FA" w:rsidRDefault="005205A2" w:rsidP="009917FA">
      <w:pPr>
        <w:spacing w:after="0" w:line="240" w:lineRule="auto"/>
        <w:jc w:val="center"/>
        <w:rPr>
          <w:b/>
        </w:rPr>
      </w:pPr>
      <w:r>
        <w:rPr>
          <w:b/>
        </w:rPr>
        <w:t>PROJE</w:t>
      </w:r>
      <w:r w:rsidR="0067511D" w:rsidRPr="009917FA">
        <w:rPr>
          <w:b/>
        </w:rPr>
        <w:t xml:space="preserve"> BAŞLIĞI</w:t>
      </w:r>
    </w:p>
    <w:p w14:paraId="402DD95A" w14:textId="77777777" w:rsidR="001651BD" w:rsidRPr="009917FA" w:rsidRDefault="0067511D" w:rsidP="009917FA">
      <w:pPr>
        <w:spacing w:after="0" w:line="240" w:lineRule="auto"/>
        <w:jc w:val="center"/>
        <w:rPr>
          <w:i/>
          <w:color w:val="7F7F7F" w:themeColor="text1" w:themeTint="80"/>
          <w:sz w:val="20"/>
          <w:szCs w:val="20"/>
        </w:rPr>
      </w:pPr>
      <w:r w:rsidRPr="009917FA">
        <w:rPr>
          <w:i/>
          <w:color w:val="7F7F7F" w:themeColor="text1" w:themeTint="80"/>
          <w:sz w:val="20"/>
          <w:szCs w:val="20"/>
        </w:rPr>
        <w:t>(Font size: 12 pt, Bold, In all Capitals)</w:t>
      </w:r>
    </w:p>
    <w:p w14:paraId="39F82E88" w14:textId="77777777" w:rsidR="001651BD" w:rsidRPr="009917FA" w:rsidRDefault="0067511D" w:rsidP="009917FA">
      <w:pPr>
        <w:spacing w:before="240" w:after="0" w:line="240" w:lineRule="auto"/>
        <w:jc w:val="center"/>
      </w:pPr>
      <w:proofErr w:type="spellStart"/>
      <w:r w:rsidRPr="009917FA">
        <w:t>İsim</w:t>
      </w:r>
      <w:proofErr w:type="spellEnd"/>
      <w:r w:rsidRPr="009917FA">
        <w:t xml:space="preserve"> SOYİSİM</w:t>
      </w:r>
    </w:p>
    <w:p w14:paraId="011DF346" w14:textId="65137B5B" w:rsidR="001651BD" w:rsidRPr="009917FA" w:rsidRDefault="005205A2" w:rsidP="009917FA">
      <w:pPr>
        <w:spacing w:before="240" w:after="0" w:line="240" w:lineRule="auto"/>
        <w:jc w:val="center"/>
      </w:pPr>
      <w:proofErr w:type="spellStart"/>
      <w:r>
        <w:t>Lisans</w:t>
      </w:r>
      <w:proofErr w:type="spellEnd"/>
      <w:r>
        <w:t xml:space="preserve"> </w:t>
      </w:r>
      <w:proofErr w:type="spellStart"/>
      <w:r>
        <w:t>Tasarım</w:t>
      </w:r>
      <w:proofErr w:type="spellEnd"/>
      <w:r>
        <w:t xml:space="preserve"> </w:t>
      </w:r>
      <w:proofErr w:type="spellStart"/>
      <w:r>
        <w:t>Projesi</w:t>
      </w:r>
      <w:proofErr w:type="spellEnd"/>
      <w:r w:rsidR="001651BD" w:rsidRPr="009917FA">
        <w:t>,</w:t>
      </w:r>
      <w:r w:rsidR="00D7525C">
        <w:t xml:space="preserve"> </w:t>
      </w:r>
      <w:proofErr w:type="spellStart"/>
      <w:r w:rsidR="00D7525C">
        <w:t>Metalurji</w:t>
      </w:r>
      <w:proofErr w:type="spellEnd"/>
      <w:r w:rsidR="00D7525C">
        <w:t xml:space="preserve"> </w:t>
      </w:r>
      <w:proofErr w:type="spellStart"/>
      <w:r w:rsidR="00D7525C">
        <w:t>ve</w:t>
      </w:r>
      <w:proofErr w:type="spellEnd"/>
      <w:r w:rsidR="00D7525C">
        <w:t xml:space="preserve"> </w:t>
      </w:r>
      <w:proofErr w:type="spellStart"/>
      <w:r w:rsidR="00D7525C">
        <w:t>Malzeme</w:t>
      </w:r>
      <w:proofErr w:type="spellEnd"/>
      <w:r w:rsidR="00D7525C">
        <w:t xml:space="preserve"> </w:t>
      </w:r>
      <w:proofErr w:type="spellStart"/>
      <w:r w:rsidR="0067511D" w:rsidRPr="009917FA">
        <w:t>Mühendisliği</w:t>
      </w:r>
      <w:proofErr w:type="spellEnd"/>
      <w:r w:rsidR="0067511D" w:rsidRPr="009917FA">
        <w:t xml:space="preserve"> </w:t>
      </w:r>
      <w:proofErr w:type="spellStart"/>
      <w:r w:rsidR="0067511D" w:rsidRPr="009917FA">
        <w:t>Bölümü</w:t>
      </w:r>
      <w:proofErr w:type="spellEnd"/>
    </w:p>
    <w:p w14:paraId="750A6C10" w14:textId="4FA280E5" w:rsidR="001651BD" w:rsidRPr="009917FA" w:rsidRDefault="005205A2" w:rsidP="009917FA">
      <w:pPr>
        <w:spacing w:before="240" w:after="0" w:line="240" w:lineRule="auto"/>
        <w:jc w:val="center"/>
      </w:pPr>
      <w:proofErr w:type="spellStart"/>
      <w:r>
        <w:t>Proje</w:t>
      </w:r>
      <w:proofErr w:type="spellEnd"/>
      <w:r w:rsidR="001651BD" w:rsidRPr="009917FA">
        <w:t xml:space="preserve"> </w:t>
      </w:r>
      <w:proofErr w:type="spellStart"/>
      <w:r w:rsidR="001651BD" w:rsidRPr="009917FA">
        <w:t>Danışmanı</w:t>
      </w:r>
      <w:proofErr w:type="spellEnd"/>
      <w:r>
        <w:t>/</w:t>
      </w:r>
      <w:proofErr w:type="spellStart"/>
      <w:r>
        <w:t>ları</w:t>
      </w:r>
      <w:proofErr w:type="spellEnd"/>
      <w:r w:rsidR="001651BD" w:rsidRPr="009917FA">
        <w:t>:</w:t>
      </w:r>
      <w:r w:rsidR="0067511D" w:rsidRPr="009917FA">
        <w:t xml:space="preserve"> </w:t>
      </w:r>
      <w:proofErr w:type="spellStart"/>
      <w:r w:rsidR="0067511D" w:rsidRPr="009917FA">
        <w:t>Unvan</w:t>
      </w:r>
      <w:proofErr w:type="spellEnd"/>
      <w:r w:rsidR="0067511D" w:rsidRPr="009917FA">
        <w:t xml:space="preserve"> </w:t>
      </w:r>
      <w:proofErr w:type="spellStart"/>
      <w:r w:rsidR="0067511D" w:rsidRPr="009917FA">
        <w:t>İsim</w:t>
      </w:r>
      <w:proofErr w:type="spellEnd"/>
      <w:r w:rsidR="0067511D" w:rsidRPr="009917FA">
        <w:t xml:space="preserve"> SOYİSİM</w:t>
      </w:r>
    </w:p>
    <w:p w14:paraId="2BE0A564" w14:textId="77777777" w:rsidR="001651BD" w:rsidRPr="009917FA" w:rsidRDefault="00B2064B" w:rsidP="009917FA">
      <w:pPr>
        <w:spacing w:before="240" w:after="480" w:line="240" w:lineRule="auto"/>
        <w:jc w:val="center"/>
      </w:pPr>
      <w:r>
        <w:t>{</w:t>
      </w:r>
      <w:proofErr w:type="spellStart"/>
      <w:r w:rsidR="00C27C13" w:rsidRPr="009917FA">
        <w:t>Yıl</w:t>
      </w:r>
      <w:proofErr w:type="spellEnd"/>
      <w:r>
        <w:t>}</w:t>
      </w:r>
      <w:r w:rsidR="001651BD" w:rsidRPr="009917FA">
        <w:t xml:space="preserve">, </w:t>
      </w:r>
      <w:r>
        <w:t>{</w:t>
      </w:r>
      <w:proofErr w:type="spellStart"/>
      <w:r w:rsidR="0067511D" w:rsidRPr="009917FA">
        <w:t>Sayfa</w:t>
      </w:r>
      <w:proofErr w:type="spellEnd"/>
      <w:r w:rsidR="0067511D" w:rsidRPr="009917FA">
        <w:t xml:space="preserve"> </w:t>
      </w:r>
      <w:proofErr w:type="spellStart"/>
      <w:r w:rsidR="0067511D" w:rsidRPr="009917FA">
        <w:t>s</w:t>
      </w:r>
      <w:r w:rsidR="00C27C13" w:rsidRPr="009917FA">
        <w:t>ayısı</w:t>
      </w:r>
      <w:proofErr w:type="spellEnd"/>
      <w:r>
        <w:t>}</w:t>
      </w:r>
      <w:r w:rsidR="0067511D" w:rsidRPr="009917FA">
        <w:t xml:space="preserve"> </w:t>
      </w:r>
      <w:proofErr w:type="spellStart"/>
      <w:r w:rsidR="001651BD" w:rsidRPr="009917FA">
        <w:t>sayfa</w:t>
      </w:r>
      <w:proofErr w:type="spellEnd"/>
    </w:p>
    <w:p w14:paraId="6435AAD8" w14:textId="77777777" w:rsidR="001651BD" w:rsidRPr="009917FA" w:rsidRDefault="00C27C13" w:rsidP="009917FA">
      <w:proofErr w:type="spellStart"/>
      <w:r w:rsidRPr="009917FA">
        <w:t>Özet</w:t>
      </w:r>
      <w:proofErr w:type="spellEnd"/>
      <w:r w:rsidRPr="009917FA">
        <w:t xml:space="preserve"> is the Turkish translation of the abstract. The Turkish Abstract (“</w:t>
      </w:r>
      <w:proofErr w:type="spellStart"/>
      <w:r w:rsidRPr="009917FA">
        <w:t>Özet</w:t>
      </w:r>
      <w:proofErr w:type="spellEnd"/>
      <w:r w:rsidRPr="009917FA">
        <w:t xml:space="preserve">”) must be written in the same format as English Abstract. Maximum five keywords </w:t>
      </w:r>
      <w:r w:rsidR="00071DE4">
        <w:t xml:space="preserve">in Turkish </w:t>
      </w:r>
      <w:r w:rsidRPr="009917FA">
        <w:t>must be written at the end of the abstract separated by commas</w:t>
      </w:r>
      <w:r w:rsidR="000A69D0" w:rsidRPr="009917FA">
        <w:t>.</w:t>
      </w:r>
    </w:p>
    <w:p w14:paraId="79E7FF2D" w14:textId="77777777" w:rsidR="001651BD" w:rsidRPr="00A66322" w:rsidRDefault="001651BD" w:rsidP="000A69D0">
      <w:pPr>
        <w:spacing w:before="480" w:after="0"/>
      </w:pPr>
      <w:r w:rsidRPr="00480018">
        <w:rPr>
          <w:b/>
          <w:bCs/>
          <w:szCs w:val="24"/>
          <w:lang w:val="tr-TR"/>
        </w:rPr>
        <w:t>Ana</w:t>
      </w:r>
      <w:r w:rsidRPr="00480018">
        <w:rPr>
          <w:b/>
          <w:bCs/>
          <w:spacing w:val="1"/>
          <w:szCs w:val="24"/>
          <w:lang w:val="tr-TR"/>
        </w:rPr>
        <w:t>h</w:t>
      </w:r>
      <w:r w:rsidRPr="00480018">
        <w:rPr>
          <w:b/>
          <w:bCs/>
          <w:szCs w:val="24"/>
          <w:lang w:val="tr-TR"/>
        </w:rPr>
        <w:t>tar</w:t>
      </w:r>
      <w:r w:rsidRPr="00480018">
        <w:rPr>
          <w:b/>
          <w:bCs/>
          <w:spacing w:val="-2"/>
          <w:szCs w:val="24"/>
          <w:lang w:val="tr-TR"/>
        </w:rPr>
        <w:t xml:space="preserve"> K</w:t>
      </w:r>
      <w:r w:rsidRPr="00480018">
        <w:rPr>
          <w:b/>
          <w:bCs/>
          <w:szCs w:val="24"/>
          <w:lang w:val="tr-TR"/>
        </w:rPr>
        <w:t>el</w:t>
      </w:r>
      <w:r w:rsidRPr="00480018">
        <w:rPr>
          <w:b/>
          <w:bCs/>
          <w:spacing w:val="3"/>
          <w:szCs w:val="24"/>
          <w:lang w:val="tr-TR"/>
        </w:rPr>
        <w:t>i</w:t>
      </w:r>
      <w:r w:rsidRPr="00480018">
        <w:rPr>
          <w:b/>
          <w:bCs/>
          <w:szCs w:val="24"/>
          <w:lang w:val="tr-TR"/>
        </w:rPr>
        <w:t>meler</w:t>
      </w:r>
      <w:r w:rsidRPr="00A66322">
        <w:rPr>
          <w:b/>
          <w:bCs/>
          <w:szCs w:val="24"/>
        </w:rPr>
        <w:t>:</w:t>
      </w:r>
      <w:r w:rsidRPr="00A66322">
        <w:rPr>
          <w:b/>
          <w:bCs/>
          <w:spacing w:val="3"/>
          <w:szCs w:val="24"/>
        </w:rPr>
        <w:t xml:space="preserve"> </w:t>
      </w:r>
      <w:proofErr w:type="spellStart"/>
      <w:r w:rsidR="001F1F23">
        <w:t>Maksimum</w:t>
      </w:r>
      <w:proofErr w:type="spellEnd"/>
      <w:r w:rsidR="001F1F23">
        <w:t xml:space="preserve"> </w:t>
      </w:r>
      <w:proofErr w:type="spellStart"/>
      <w:r w:rsidR="001F1F23">
        <w:t>beş</w:t>
      </w:r>
      <w:proofErr w:type="spellEnd"/>
      <w:r w:rsidR="001F1F23">
        <w:t xml:space="preserve"> </w:t>
      </w:r>
      <w:proofErr w:type="spellStart"/>
      <w:r w:rsidR="001F1F23">
        <w:t>kelime</w:t>
      </w:r>
      <w:proofErr w:type="spellEnd"/>
      <w:r w:rsidR="001F1F23">
        <w:t xml:space="preserve">, </w:t>
      </w:r>
      <w:proofErr w:type="spellStart"/>
      <w:r w:rsidR="001F1F23">
        <w:t>virgül</w:t>
      </w:r>
      <w:proofErr w:type="spellEnd"/>
      <w:r w:rsidR="001F1F23">
        <w:t xml:space="preserve"> </w:t>
      </w:r>
      <w:proofErr w:type="spellStart"/>
      <w:r w:rsidR="001F1F23">
        <w:t>ile</w:t>
      </w:r>
      <w:proofErr w:type="spellEnd"/>
      <w:r w:rsidR="001F1F23">
        <w:t xml:space="preserve"> </w:t>
      </w:r>
      <w:proofErr w:type="spellStart"/>
      <w:r w:rsidR="001F1F23">
        <w:t>ayrılmış</w:t>
      </w:r>
      <w:proofErr w:type="spellEnd"/>
      <w:r w:rsidR="000A69D0">
        <w:t>.</w:t>
      </w:r>
    </w:p>
    <w:p w14:paraId="543551F7" w14:textId="77777777" w:rsidR="001651BD" w:rsidRDefault="001651BD" w:rsidP="00021269">
      <w:pPr>
        <w:spacing w:after="0" w:line="278" w:lineRule="auto"/>
        <w:sectPr w:rsidR="001651BD" w:rsidSect="001651BD">
          <w:type w:val="oddPage"/>
          <w:pgSz w:w="11906" w:h="16838" w:code="9"/>
          <w:pgMar w:top="1418" w:right="1418" w:bottom="1418" w:left="1418" w:header="709" w:footer="709" w:gutter="851"/>
          <w:pgNumType w:fmt="lowerRoman"/>
          <w:cols w:space="708"/>
          <w:docGrid w:linePitch="360"/>
        </w:sectPr>
      </w:pPr>
    </w:p>
    <w:p w14:paraId="1C964ADF" w14:textId="77777777" w:rsidR="001651BD" w:rsidRPr="00F61525" w:rsidRDefault="001651BD" w:rsidP="00602857">
      <w:pPr>
        <w:pStyle w:val="Balk1"/>
        <w:jc w:val="center"/>
        <w:rPr>
          <w:rStyle w:val="Balk1Char"/>
          <w:b/>
          <w:caps/>
        </w:rPr>
      </w:pPr>
      <w:bookmarkStart w:id="2" w:name="_Toc99353825"/>
      <w:r>
        <w:lastRenderedPageBreak/>
        <w:t>ACKNOWLEDGEMENT</w:t>
      </w:r>
      <w:bookmarkEnd w:id="2"/>
    </w:p>
    <w:p w14:paraId="4CC31431" w14:textId="77777777" w:rsidR="00EA4ED3" w:rsidRPr="00545F8D" w:rsidRDefault="00EA4ED3" w:rsidP="00C0510E">
      <w:pPr>
        <w:spacing w:before="360"/>
      </w:pPr>
      <w:r w:rsidRPr="00545F8D">
        <w:t xml:space="preserve">In this section, </w:t>
      </w:r>
      <w:r>
        <w:t>the a</w:t>
      </w:r>
      <w:r w:rsidRPr="00545F8D">
        <w:t>uthors</w:t>
      </w:r>
      <w:r>
        <w:t xml:space="preserve"> can acknowledge</w:t>
      </w:r>
      <w:r w:rsidRPr="00545F8D">
        <w:t xml:space="preserve"> persons and establishment</w:t>
      </w:r>
      <w:r>
        <w:t>s</w:t>
      </w:r>
      <w:r w:rsidRPr="00545F8D">
        <w:t xml:space="preserve"> that contribute to this project directly or indirectl</w:t>
      </w:r>
      <w:r>
        <w:t>y</w:t>
      </w:r>
      <w:r w:rsidRPr="00545F8D">
        <w:t>. The title, name-surname, duty on the thesis and contribution to the</w:t>
      </w:r>
      <w:r>
        <w:t xml:space="preserve"> study of the contributor should be</w:t>
      </w:r>
      <w:r w:rsidRPr="00545F8D">
        <w:t xml:space="preserve"> mention</w:t>
      </w:r>
      <w:r>
        <w:t>ed</w:t>
      </w:r>
      <w:r w:rsidRPr="00545F8D">
        <w:t xml:space="preserve"> shortly. </w:t>
      </w:r>
    </w:p>
    <w:p w14:paraId="72EA8B11" w14:textId="77777777" w:rsidR="001651BD" w:rsidRPr="00545F8D" w:rsidRDefault="00EA4ED3" w:rsidP="00C0510E">
      <w:pPr>
        <w:rPr>
          <w:rFonts w:eastAsiaTheme="majorEastAsia"/>
        </w:rPr>
      </w:pPr>
      <w:r w:rsidRPr="00545F8D">
        <w:t>If the thesis completed within the scope of the project, project name, number and the name of the relevant organization should be mentioned</w:t>
      </w:r>
      <w:r>
        <w:t>.</w:t>
      </w:r>
    </w:p>
    <w:p w14:paraId="2AE60144" w14:textId="77777777" w:rsidR="001651BD" w:rsidRDefault="001651BD" w:rsidP="000A69D0">
      <w:pPr>
        <w:rPr>
          <w:rFonts w:eastAsiaTheme="majorEastAsia"/>
        </w:rPr>
      </w:pPr>
    </w:p>
    <w:p w14:paraId="54CB4B5E" w14:textId="77777777" w:rsidR="001651BD" w:rsidRDefault="001651BD" w:rsidP="000A69D0">
      <w:pPr>
        <w:rPr>
          <w:rFonts w:eastAsiaTheme="majorEastAsia"/>
        </w:rPr>
        <w:sectPr w:rsidR="001651BD" w:rsidSect="001651BD">
          <w:type w:val="oddPage"/>
          <w:pgSz w:w="11906" w:h="16838" w:code="9"/>
          <w:pgMar w:top="1418" w:right="1418" w:bottom="1418" w:left="1418" w:header="709" w:footer="709" w:gutter="851"/>
          <w:pgNumType w:fmt="lowerRoman"/>
          <w:cols w:space="708"/>
          <w:docGrid w:linePitch="360"/>
        </w:sectPr>
      </w:pPr>
    </w:p>
    <w:sdt>
      <w:sdtPr>
        <w:rPr>
          <w:rFonts w:eastAsia="Times New Roman" w:cs="Times New Roman"/>
          <w:b/>
          <w:caps/>
          <w:sz w:val="22"/>
        </w:rPr>
        <w:id w:val="727030257"/>
        <w:docPartObj>
          <w:docPartGallery w:val="Table of Contents"/>
          <w:docPartUnique/>
        </w:docPartObj>
      </w:sdtPr>
      <w:sdtEndPr>
        <w:rPr>
          <w:rFonts w:eastAsiaTheme="minorHAnsi" w:cstheme="minorBidi"/>
          <w:b w:val="0"/>
          <w:bCs/>
          <w:caps w:val="0"/>
          <w:noProof/>
          <w:sz w:val="24"/>
        </w:rPr>
      </w:sdtEndPr>
      <w:sdtContent>
        <w:p w14:paraId="161741CC" w14:textId="77777777" w:rsidR="001651BD" w:rsidRPr="001651BD" w:rsidRDefault="001651BD" w:rsidP="000A69D0">
          <w:pPr>
            <w:rPr>
              <w:b/>
            </w:rPr>
          </w:pPr>
          <w:r w:rsidRPr="001651BD">
            <w:rPr>
              <w:b/>
            </w:rPr>
            <w:t>TABLE OF CONTENTS</w:t>
          </w:r>
        </w:p>
        <w:p w14:paraId="1543F120" w14:textId="77777777" w:rsidR="00D7525C" w:rsidRDefault="001651BD">
          <w:pPr>
            <w:pStyle w:val="T1"/>
            <w:tabs>
              <w:tab w:val="right" w:leader="dot" w:pos="8209"/>
            </w:tabs>
            <w:rPr>
              <w:rFonts w:asciiTheme="minorHAnsi" w:eastAsiaTheme="minorEastAsia" w:hAnsiTheme="minorHAnsi"/>
              <w:noProof/>
              <w:sz w:val="22"/>
              <w:lang w:val="tr-TR" w:eastAsia="tr-TR"/>
            </w:rPr>
          </w:pPr>
          <w:r w:rsidRPr="00545F8D">
            <w:fldChar w:fldCharType="begin"/>
          </w:r>
          <w:r w:rsidRPr="00545F8D">
            <w:instrText xml:space="preserve"> TOC \o "1-3" \h \z \u </w:instrText>
          </w:r>
          <w:r w:rsidRPr="00545F8D">
            <w:fldChar w:fldCharType="separate"/>
          </w:r>
          <w:hyperlink w:anchor="_Toc99353823" w:history="1">
            <w:r w:rsidR="00D7525C" w:rsidRPr="00A21A06">
              <w:rPr>
                <w:rStyle w:val="Kpr"/>
                <w:noProof/>
              </w:rPr>
              <w:t>ABSTRACT</w:t>
            </w:r>
            <w:r w:rsidR="00D7525C">
              <w:rPr>
                <w:noProof/>
                <w:webHidden/>
              </w:rPr>
              <w:tab/>
            </w:r>
            <w:r w:rsidR="00D7525C">
              <w:rPr>
                <w:noProof/>
                <w:webHidden/>
              </w:rPr>
              <w:fldChar w:fldCharType="begin"/>
            </w:r>
            <w:r w:rsidR="00D7525C">
              <w:rPr>
                <w:noProof/>
                <w:webHidden/>
              </w:rPr>
              <w:instrText xml:space="preserve"> PAGEREF _Toc99353823 \h </w:instrText>
            </w:r>
            <w:r w:rsidR="00D7525C">
              <w:rPr>
                <w:noProof/>
                <w:webHidden/>
              </w:rPr>
            </w:r>
            <w:r w:rsidR="00D7525C">
              <w:rPr>
                <w:noProof/>
                <w:webHidden/>
              </w:rPr>
              <w:fldChar w:fldCharType="separate"/>
            </w:r>
            <w:r w:rsidR="00D7525C">
              <w:rPr>
                <w:noProof/>
                <w:webHidden/>
              </w:rPr>
              <w:t>ii</w:t>
            </w:r>
            <w:r w:rsidR="00D7525C">
              <w:rPr>
                <w:noProof/>
                <w:webHidden/>
              </w:rPr>
              <w:fldChar w:fldCharType="end"/>
            </w:r>
          </w:hyperlink>
        </w:p>
        <w:p w14:paraId="6A860D13"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24" w:history="1">
            <w:r w:rsidRPr="00A21A06">
              <w:rPr>
                <w:rStyle w:val="Kpr"/>
                <w:noProof/>
              </w:rPr>
              <w:t>ÖZET</w:t>
            </w:r>
            <w:r>
              <w:rPr>
                <w:noProof/>
                <w:webHidden/>
              </w:rPr>
              <w:tab/>
            </w:r>
            <w:r>
              <w:rPr>
                <w:noProof/>
                <w:webHidden/>
              </w:rPr>
              <w:fldChar w:fldCharType="begin"/>
            </w:r>
            <w:r>
              <w:rPr>
                <w:noProof/>
                <w:webHidden/>
              </w:rPr>
              <w:instrText xml:space="preserve"> PAGEREF _Toc99353824 \h </w:instrText>
            </w:r>
            <w:r>
              <w:rPr>
                <w:noProof/>
                <w:webHidden/>
              </w:rPr>
            </w:r>
            <w:r>
              <w:rPr>
                <w:noProof/>
                <w:webHidden/>
              </w:rPr>
              <w:fldChar w:fldCharType="separate"/>
            </w:r>
            <w:r>
              <w:rPr>
                <w:noProof/>
                <w:webHidden/>
              </w:rPr>
              <w:t>iii</w:t>
            </w:r>
            <w:r>
              <w:rPr>
                <w:noProof/>
                <w:webHidden/>
              </w:rPr>
              <w:fldChar w:fldCharType="end"/>
            </w:r>
          </w:hyperlink>
        </w:p>
        <w:p w14:paraId="33B07170"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25" w:history="1">
            <w:r w:rsidRPr="00A21A06">
              <w:rPr>
                <w:rStyle w:val="Kpr"/>
                <w:noProof/>
              </w:rPr>
              <w:t>ACKNOWLEDGEMENT</w:t>
            </w:r>
            <w:r>
              <w:rPr>
                <w:noProof/>
                <w:webHidden/>
              </w:rPr>
              <w:tab/>
            </w:r>
            <w:r>
              <w:rPr>
                <w:noProof/>
                <w:webHidden/>
              </w:rPr>
              <w:fldChar w:fldCharType="begin"/>
            </w:r>
            <w:r>
              <w:rPr>
                <w:noProof/>
                <w:webHidden/>
              </w:rPr>
              <w:instrText xml:space="preserve"> PAGEREF _Toc99353825 \h </w:instrText>
            </w:r>
            <w:r>
              <w:rPr>
                <w:noProof/>
                <w:webHidden/>
              </w:rPr>
            </w:r>
            <w:r>
              <w:rPr>
                <w:noProof/>
                <w:webHidden/>
              </w:rPr>
              <w:fldChar w:fldCharType="separate"/>
            </w:r>
            <w:r>
              <w:rPr>
                <w:noProof/>
                <w:webHidden/>
              </w:rPr>
              <w:t>v</w:t>
            </w:r>
            <w:r>
              <w:rPr>
                <w:noProof/>
                <w:webHidden/>
              </w:rPr>
              <w:fldChar w:fldCharType="end"/>
            </w:r>
          </w:hyperlink>
        </w:p>
        <w:p w14:paraId="12FC9FDF"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26" w:history="1">
            <w:r w:rsidRPr="00A21A06">
              <w:rPr>
                <w:rStyle w:val="Kpr"/>
                <w:noProof/>
              </w:rPr>
              <w:t>LIST OF TABLES</w:t>
            </w:r>
            <w:r>
              <w:rPr>
                <w:noProof/>
                <w:webHidden/>
              </w:rPr>
              <w:tab/>
            </w:r>
            <w:r>
              <w:rPr>
                <w:noProof/>
                <w:webHidden/>
              </w:rPr>
              <w:fldChar w:fldCharType="begin"/>
            </w:r>
            <w:r>
              <w:rPr>
                <w:noProof/>
                <w:webHidden/>
              </w:rPr>
              <w:instrText xml:space="preserve"> PAGEREF _Toc99353826 \h </w:instrText>
            </w:r>
            <w:r>
              <w:rPr>
                <w:noProof/>
                <w:webHidden/>
              </w:rPr>
            </w:r>
            <w:r>
              <w:rPr>
                <w:noProof/>
                <w:webHidden/>
              </w:rPr>
              <w:fldChar w:fldCharType="separate"/>
            </w:r>
            <w:r>
              <w:rPr>
                <w:noProof/>
                <w:webHidden/>
              </w:rPr>
              <w:t>ix</w:t>
            </w:r>
            <w:r>
              <w:rPr>
                <w:noProof/>
                <w:webHidden/>
              </w:rPr>
              <w:fldChar w:fldCharType="end"/>
            </w:r>
          </w:hyperlink>
        </w:p>
        <w:p w14:paraId="008DDAC0"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27" w:history="1">
            <w:r w:rsidRPr="00A21A06">
              <w:rPr>
                <w:rStyle w:val="Kpr"/>
                <w:noProof/>
              </w:rPr>
              <w:t>LIST OF FIGURES</w:t>
            </w:r>
            <w:r>
              <w:rPr>
                <w:noProof/>
                <w:webHidden/>
              </w:rPr>
              <w:tab/>
            </w:r>
            <w:r>
              <w:rPr>
                <w:noProof/>
                <w:webHidden/>
              </w:rPr>
              <w:fldChar w:fldCharType="begin"/>
            </w:r>
            <w:r>
              <w:rPr>
                <w:noProof/>
                <w:webHidden/>
              </w:rPr>
              <w:instrText xml:space="preserve"> PAGEREF _Toc99353827 \h </w:instrText>
            </w:r>
            <w:r>
              <w:rPr>
                <w:noProof/>
                <w:webHidden/>
              </w:rPr>
            </w:r>
            <w:r>
              <w:rPr>
                <w:noProof/>
                <w:webHidden/>
              </w:rPr>
              <w:fldChar w:fldCharType="separate"/>
            </w:r>
            <w:r>
              <w:rPr>
                <w:noProof/>
                <w:webHidden/>
              </w:rPr>
              <w:t>xi</w:t>
            </w:r>
            <w:r>
              <w:rPr>
                <w:noProof/>
                <w:webHidden/>
              </w:rPr>
              <w:fldChar w:fldCharType="end"/>
            </w:r>
          </w:hyperlink>
        </w:p>
        <w:p w14:paraId="5D0D95B8"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28" w:history="1">
            <w:r w:rsidRPr="00A21A06">
              <w:rPr>
                <w:rStyle w:val="Kpr"/>
                <w:noProof/>
              </w:rPr>
              <w:t>LIST OF ABBREVIATIONS</w:t>
            </w:r>
            <w:r>
              <w:rPr>
                <w:noProof/>
                <w:webHidden/>
              </w:rPr>
              <w:tab/>
            </w:r>
            <w:r>
              <w:rPr>
                <w:noProof/>
                <w:webHidden/>
              </w:rPr>
              <w:fldChar w:fldCharType="begin"/>
            </w:r>
            <w:r>
              <w:rPr>
                <w:noProof/>
                <w:webHidden/>
              </w:rPr>
              <w:instrText xml:space="preserve"> PAGEREF _Toc99353828 \h </w:instrText>
            </w:r>
            <w:r>
              <w:rPr>
                <w:noProof/>
                <w:webHidden/>
              </w:rPr>
            </w:r>
            <w:r>
              <w:rPr>
                <w:noProof/>
                <w:webHidden/>
              </w:rPr>
              <w:fldChar w:fldCharType="separate"/>
            </w:r>
            <w:r>
              <w:rPr>
                <w:noProof/>
                <w:webHidden/>
              </w:rPr>
              <w:t>xiii</w:t>
            </w:r>
            <w:r>
              <w:rPr>
                <w:noProof/>
                <w:webHidden/>
              </w:rPr>
              <w:fldChar w:fldCharType="end"/>
            </w:r>
          </w:hyperlink>
        </w:p>
        <w:p w14:paraId="6D35A6DB"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29" w:history="1">
            <w:r w:rsidRPr="00A21A06">
              <w:rPr>
                <w:rStyle w:val="Kpr"/>
                <w:noProof/>
              </w:rPr>
              <w:t>LIST OF SYMBOLS</w:t>
            </w:r>
            <w:r>
              <w:rPr>
                <w:noProof/>
                <w:webHidden/>
              </w:rPr>
              <w:tab/>
            </w:r>
            <w:r>
              <w:rPr>
                <w:noProof/>
                <w:webHidden/>
              </w:rPr>
              <w:fldChar w:fldCharType="begin"/>
            </w:r>
            <w:r>
              <w:rPr>
                <w:noProof/>
                <w:webHidden/>
              </w:rPr>
              <w:instrText xml:space="preserve"> PAGEREF _Toc99353829 \h </w:instrText>
            </w:r>
            <w:r>
              <w:rPr>
                <w:noProof/>
                <w:webHidden/>
              </w:rPr>
            </w:r>
            <w:r>
              <w:rPr>
                <w:noProof/>
                <w:webHidden/>
              </w:rPr>
              <w:fldChar w:fldCharType="separate"/>
            </w:r>
            <w:r>
              <w:rPr>
                <w:noProof/>
                <w:webHidden/>
              </w:rPr>
              <w:t>xv</w:t>
            </w:r>
            <w:r>
              <w:rPr>
                <w:noProof/>
                <w:webHidden/>
              </w:rPr>
              <w:fldChar w:fldCharType="end"/>
            </w:r>
          </w:hyperlink>
        </w:p>
        <w:p w14:paraId="3E4F2442"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30" w:history="1">
            <w:r w:rsidRPr="00A21A06">
              <w:rPr>
                <w:rStyle w:val="Kpr"/>
                <w:noProof/>
              </w:rPr>
              <w:t>1. INTRODUCTION</w:t>
            </w:r>
            <w:r>
              <w:rPr>
                <w:noProof/>
                <w:webHidden/>
              </w:rPr>
              <w:tab/>
            </w:r>
            <w:r>
              <w:rPr>
                <w:noProof/>
                <w:webHidden/>
              </w:rPr>
              <w:fldChar w:fldCharType="begin"/>
            </w:r>
            <w:r>
              <w:rPr>
                <w:noProof/>
                <w:webHidden/>
              </w:rPr>
              <w:instrText xml:space="preserve"> PAGEREF _Toc99353830 \h </w:instrText>
            </w:r>
            <w:r>
              <w:rPr>
                <w:noProof/>
                <w:webHidden/>
              </w:rPr>
            </w:r>
            <w:r>
              <w:rPr>
                <w:noProof/>
                <w:webHidden/>
              </w:rPr>
              <w:fldChar w:fldCharType="separate"/>
            </w:r>
            <w:r>
              <w:rPr>
                <w:noProof/>
                <w:webHidden/>
              </w:rPr>
              <w:t>1</w:t>
            </w:r>
            <w:r>
              <w:rPr>
                <w:noProof/>
                <w:webHidden/>
              </w:rPr>
              <w:fldChar w:fldCharType="end"/>
            </w:r>
          </w:hyperlink>
        </w:p>
        <w:p w14:paraId="7D2EC5D3"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31" w:history="1">
            <w:r w:rsidRPr="00A21A06">
              <w:rPr>
                <w:rStyle w:val="Kpr"/>
                <w:noProof/>
              </w:rPr>
              <w:t>1.1. Outer cover</w:t>
            </w:r>
            <w:r>
              <w:rPr>
                <w:noProof/>
                <w:webHidden/>
              </w:rPr>
              <w:tab/>
            </w:r>
            <w:r>
              <w:rPr>
                <w:noProof/>
                <w:webHidden/>
              </w:rPr>
              <w:fldChar w:fldCharType="begin"/>
            </w:r>
            <w:r>
              <w:rPr>
                <w:noProof/>
                <w:webHidden/>
              </w:rPr>
              <w:instrText xml:space="preserve"> PAGEREF _Toc99353831 \h </w:instrText>
            </w:r>
            <w:r>
              <w:rPr>
                <w:noProof/>
                <w:webHidden/>
              </w:rPr>
            </w:r>
            <w:r>
              <w:rPr>
                <w:noProof/>
                <w:webHidden/>
              </w:rPr>
              <w:fldChar w:fldCharType="separate"/>
            </w:r>
            <w:r>
              <w:rPr>
                <w:noProof/>
                <w:webHidden/>
              </w:rPr>
              <w:t>1</w:t>
            </w:r>
            <w:r>
              <w:rPr>
                <w:noProof/>
                <w:webHidden/>
              </w:rPr>
              <w:fldChar w:fldCharType="end"/>
            </w:r>
          </w:hyperlink>
        </w:p>
        <w:p w14:paraId="0668254B"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32" w:history="1">
            <w:r w:rsidRPr="00A21A06">
              <w:rPr>
                <w:rStyle w:val="Kpr"/>
                <w:noProof/>
              </w:rPr>
              <w:t>1.2. Inner cover</w:t>
            </w:r>
            <w:r>
              <w:rPr>
                <w:noProof/>
                <w:webHidden/>
              </w:rPr>
              <w:tab/>
            </w:r>
            <w:r>
              <w:rPr>
                <w:noProof/>
                <w:webHidden/>
              </w:rPr>
              <w:fldChar w:fldCharType="begin"/>
            </w:r>
            <w:r>
              <w:rPr>
                <w:noProof/>
                <w:webHidden/>
              </w:rPr>
              <w:instrText xml:space="preserve"> PAGEREF _Toc99353832 \h </w:instrText>
            </w:r>
            <w:r>
              <w:rPr>
                <w:noProof/>
                <w:webHidden/>
              </w:rPr>
            </w:r>
            <w:r>
              <w:rPr>
                <w:noProof/>
                <w:webHidden/>
              </w:rPr>
              <w:fldChar w:fldCharType="separate"/>
            </w:r>
            <w:r>
              <w:rPr>
                <w:noProof/>
                <w:webHidden/>
              </w:rPr>
              <w:t>2</w:t>
            </w:r>
            <w:r>
              <w:rPr>
                <w:noProof/>
                <w:webHidden/>
              </w:rPr>
              <w:fldChar w:fldCharType="end"/>
            </w:r>
          </w:hyperlink>
        </w:p>
        <w:p w14:paraId="646B689D"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33" w:history="1">
            <w:r w:rsidRPr="00A21A06">
              <w:rPr>
                <w:rStyle w:val="Kpr"/>
                <w:noProof/>
              </w:rPr>
              <w:t>1.3. Dedication page</w:t>
            </w:r>
            <w:r>
              <w:rPr>
                <w:noProof/>
                <w:webHidden/>
              </w:rPr>
              <w:tab/>
            </w:r>
            <w:r>
              <w:rPr>
                <w:noProof/>
                <w:webHidden/>
              </w:rPr>
              <w:fldChar w:fldCharType="begin"/>
            </w:r>
            <w:r>
              <w:rPr>
                <w:noProof/>
                <w:webHidden/>
              </w:rPr>
              <w:instrText xml:space="preserve"> PAGEREF _Toc99353833 \h </w:instrText>
            </w:r>
            <w:r>
              <w:rPr>
                <w:noProof/>
                <w:webHidden/>
              </w:rPr>
            </w:r>
            <w:r>
              <w:rPr>
                <w:noProof/>
                <w:webHidden/>
              </w:rPr>
              <w:fldChar w:fldCharType="separate"/>
            </w:r>
            <w:r>
              <w:rPr>
                <w:noProof/>
                <w:webHidden/>
              </w:rPr>
              <w:t>2</w:t>
            </w:r>
            <w:r>
              <w:rPr>
                <w:noProof/>
                <w:webHidden/>
              </w:rPr>
              <w:fldChar w:fldCharType="end"/>
            </w:r>
          </w:hyperlink>
        </w:p>
        <w:p w14:paraId="07993BFC"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34" w:history="1">
            <w:r w:rsidRPr="00A21A06">
              <w:rPr>
                <w:rStyle w:val="Kpr"/>
                <w:noProof/>
              </w:rPr>
              <w:t>1.4. Abstract</w:t>
            </w:r>
            <w:r>
              <w:rPr>
                <w:noProof/>
                <w:webHidden/>
              </w:rPr>
              <w:tab/>
            </w:r>
            <w:r>
              <w:rPr>
                <w:noProof/>
                <w:webHidden/>
              </w:rPr>
              <w:fldChar w:fldCharType="begin"/>
            </w:r>
            <w:r>
              <w:rPr>
                <w:noProof/>
                <w:webHidden/>
              </w:rPr>
              <w:instrText xml:space="preserve"> PAGEREF _Toc99353834 \h </w:instrText>
            </w:r>
            <w:r>
              <w:rPr>
                <w:noProof/>
                <w:webHidden/>
              </w:rPr>
            </w:r>
            <w:r>
              <w:rPr>
                <w:noProof/>
                <w:webHidden/>
              </w:rPr>
              <w:fldChar w:fldCharType="separate"/>
            </w:r>
            <w:r>
              <w:rPr>
                <w:noProof/>
                <w:webHidden/>
              </w:rPr>
              <w:t>2</w:t>
            </w:r>
            <w:r>
              <w:rPr>
                <w:noProof/>
                <w:webHidden/>
              </w:rPr>
              <w:fldChar w:fldCharType="end"/>
            </w:r>
          </w:hyperlink>
        </w:p>
        <w:p w14:paraId="1C9EEA12"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35" w:history="1">
            <w:r w:rsidRPr="00A21A06">
              <w:rPr>
                <w:rStyle w:val="Kpr"/>
                <w:noProof/>
              </w:rPr>
              <w:t xml:space="preserve">1.5. </w:t>
            </w:r>
            <w:r w:rsidRPr="00A21A06">
              <w:rPr>
                <w:rStyle w:val="Kpr"/>
                <w:noProof/>
                <w:lang w:val="tr-TR"/>
              </w:rPr>
              <w:t>Özet</w:t>
            </w:r>
            <w:r>
              <w:rPr>
                <w:noProof/>
                <w:webHidden/>
              </w:rPr>
              <w:tab/>
            </w:r>
            <w:r>
              <w:rPr>
                <w:noProof/>
                <w:webHidden/>
              </w:rPr>
              <w:fldChar w:fldCharType="begin"/>
            </w:r>
            <w:r>
              <w:rPr>
                <w:noProof/>
                <w:webHidden/>
              </w:rPr>
              <w:instrText xml:space="preserve"> PAGEREF _Toc99353835 \h </w:instrText>
            </w:r>
            <w:r>
              <w:rPr>
                <w:noProof/>
                <w:webHidden/>
              </w:rPr>
            </w:r>
            <w:r>
              <w:rPr>
                <w:noProof/>
                <w:webHidden/>
              </w:rPr>
              <w:fldChar w:fldCharType="separate"/>
            </w:r>
            <w:r>
              <w:rPr>
                <w:noProof/>
                <w:webHidden/>
              </w:rPr>
              <w:t>2</w:t>
            </w:r>
            <w:r>
              <w:rPr>
                <w:noProof/>
                <w:webHidden/>
              </w:rPr>
              <w:fldChar w:fldCharType="end"/>
            </w:r>
          </w:hyperlink>
        </w:p>
        <w:p w14:paraId="17867EDF"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36" w:history="1">
            <w:r w:rsidRPr="00A21A06">
              <w:rPr>
                <w:rStyle w:val="Kpr"/>
                <w:noProof/>
              </w:rPr>
              <w:t>1.6. Acknowledgement</w:t>
            </w:r>
            <w:r>
              <w:rPr>
                <w:noProof/>
                <w:webHidden/>
              </w:rPr>
              <w:tab/>
            </w:r>
            <w:r>
              <w:rPr>
                <w:noProof/>
                <w:webHidden/>
              </w:rPr>
              <w:fldChar w:fldCharType="begin"/>
            </w:r>
            <w:r>
              <w:rPr>
                <w:noProof/>
                <w:webHidden/>
              </w:rPr>
              <w:instrText xml:space="preserve"> PAGEREF _Toc99353836 \h </w:instrText>
            </w:r>
            <w:r>
              <w:rPr>
                <w:noProof/>
                <w:webHidden/>
              </w:rPr>
            </w:r>
            <w:r>
              <w:rPr>
                <w:noProof/>
                <w:webHidden/>
              </w:rPr>
              <w:fldChar w:fldCharType="separate"/>
            </w:r>
            <w:r>
              <w:rPr>
                <w:noProof/>
                <w:webHidden/>
              </w:rPr>
              <w:t>3</w:t>
            </w:r>
            <w:r>
              <w:rPr>
                <w:noProof/>
                <w:webHidden/>
              </w:rPr>
              <w:fldChar w:fldCharType="end"/>
            </w:r>
          </w:hyperlink>
        </w:p>
        <w:p w14:paraId="1DBDEBAF"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37" w:history="1">
            <w:r w:rsidRPr="00A21A06">
              <w:rPr>
                <w:rStyle w:val="Kpr"/>
                <w:noProof/>
              </w:rPr>
              <w:t>1.7. Table of contents</w:t>
            </w:r>
            <w:r>
              <w:rPr>
                <w:noProof/>
                <w:webHidden/>
              </w:rPr>
              <w:tab/>
            </w:r>
            <w:r>
              <w:rPr>
                <w:noProof/>
                <w:webHidden/>
              </w:rPr>
              <w:fldChar w:fldCharType="begin"/>
            </w:r>
            <w:r>
              <w:rPr>
                <w:noProof/>
                <w:webHidden/>
              </w:rPr>
              <w:instrText xml:space="preserve"> PAGEREF _Toc99353837 \h </w:instrText>
            </w:r>
            <w:r>
              <w:rPr>
                <w:noProof/>
                <w:webHidden/>
              </w:rPr>
            </w:r>
            <w:r>
              <w:rPr>
                <w:noProof/>
                <w:webHidden/>
              </w:rPr>
              <w:fldChar w:fldCharType="separate"/>
            </w:r>
            <w:r>
              <w:rPr>
                <w:noProof/>
                <w:webHidden/>
              </w:rPr>
              <w:t>3</w:t>
            </w:r>
            <w:r>
              <w:rPr>
                <w:noProof/>
                <w:webHidden/>
              </w:rPr>
              <w:fldChar w:fldCharType="end"/>
            </w:r>
          </w:hyperlink>
        </w:p>
        <w:p w14:paraId="1A0754AB"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38" w:history="1">
            <w:r w:rsidRPr="00A21A06">
              <w:rPr>
                <w:rStyle w:val="Kpr"/>
                <w:noProof/>
              </w:rPr>
              <w:t>1.8. List of Tables</w:t>
            </w:r>
            <w:r>
              <w:rPr>
                <w:noProof/>
                <w:webHidden/>
              </w:rPr>
              <w:tab/>
            </w:r>
            <w:r>
              <w:rPr>
                <w:noProof/>
                <w:webHidden/>
              </w:rPr>
              <w:fldChar w:fldCharType="begin"/>
            </w:r>
            <w:r>
              <w:rPr>
                <w:noProof/>
                <w:webHidden/>
              </w:rPr>
              <w:instrText xml:space="preserve"> PAGEREF _Toc99353838 \h </w:instrText>
            </w:r>
            <w:r>
              <w:rPr>
                <w:noProof/>
                <w:webHidden/>
              </w:rPr>
            </w:r>
            <w:r>
              <w:rPr>
                <w:noProof/>
                <w:webHidden/>
              </w:rPr>
              <w:fldChar w:fldCharType="separate"/>
            </w:r>
            <w:r>
              <w:rPr>
                <w:noProof/>
                <w:webHidden/>
              </w:rPr>
              <w:t>3</w:t>
            </w:r>
            <w:r>
              <w:rPr>
                <w:noProof/>
                <w:webHidden/>
              </w:rPr>
              <w:fldChar w:fldCharType="end"/>
            </w:r>
          </w:hyperlink>
        </w:p>
        <w:p w14:paraId="2647F186"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39" w:history="1">
            <w:r w:rsidRPr="00A21A06">
              <w:rPr>
                <w:rStyle w:val="Kpr"/>
                <w:noProof/>
              </w:rPr>
              <w:t>1.9. List of Figures</w:t>
            </w:r>
            <w:r>
              <w:rPr>
                <w:noProof/>
                <w:webHidden/>
              </w:rPr>
              <w:tab/>
            </w:r>
            <w:r>
              <w:rPr>
                <w:noProof/>
                <w:webHidden/>
              </w:rPr>
              <w:fldChar w:fldCharType="begin"/>
            </w:r>
            <w:r>
              <w:rPr>
                <w:noProof/>
                <w:webHidden/>
              </w:rPr>
              <w:instrText xml:space="preserve"> PAGEREF _Toc99353839 \h </w:instrText>
            </w:r>
            <w:r>
              <w:rPr>
                <w:noProof/>
                <w:webHidden/>
              </w:rPr>
            </w:r>
            <w:r>
              <w:rPr>
                <w:noProof/>
                <w:webHidden/>
              </w:rPr>
              <w:fldChar w:fldCharType="separate"/>
            </w:r>
            <w:r>
              <w:rPr>
                <w:noProof/>
                <w:webHidden/>
              </w:rPr>
              <w:t>3</w:t>
            </w:r>
            <w:r>
              <w:rPr>
                <w:noProof/>
                <w:webHidden/>
              </w:rPr>
              <w:fldChar w:fldCharType="end"/>
            </w:r>
          </w:hyperlink>
        </w:p>
        <w:p w14:paraId="31096D82"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40" w:history="1">
            <w:r w:rsidRPr="00A21A06">
              <w:rPr>
                <w:rStyle w:val="Kpr"/>
                <w:noProof/>
              </w:rPr>
              <w:t>1.10. Abbreviations</w:t>
            </w:r>
            <w:r>
              <w:rPr>
                <w:noProof/>
                <w:webHidden/>
              </w:rPr>
              <w:tab/>
            </w:r>
            <w:r>
              <w:rPr>
                <w:noProof/>
                <w:webHidden/>
              </w:rPr>
              <w:fldChar w:fldCharType="begin"/>
            </w:r>
            <w:r>
              <w:rPr>
                <w:noProof/>
                <w:webHidden/>
              </w:rPr>
              <w:instrText xml:space="preserve"> PAGEREF _Toc99353840 \h </w:instrText>
            </w:r>
            <w:r>
              <w:rPr>
                <w:noProof/>
                <w:webHidden/>
              </w:rPr>
            </w:r>
            <w:r>
              <w:rPr>
                <w:noProof/>
                <w:webHidden/>
              </w:rPr>
              <w:fldChar w:fldCharType="separate"/>
            </w:r>
            <w:r>
              <w:rPr>
                <w:noProof/>
                <w:webHidden/>
              </w:rPr>
              <w:t>3</w:t>
            </w:r>
            <w:r>
              <w:rPr>
                <w:noProof/>
                <w:webHidden/>
              </w:rPr>
              <w:fldChar w:fldCharType="end"/>
            </w:r>
          </w:hyperlink>
        </w:p>
        <w:p w14:paraId="51BAE72C"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41" w:history="1">
            <w:r w:rsidRPr="00A21A06">
              <w:rPr>
                <w:rStyle w:val="Kpr"/>
                <w:noProof/>
              </w:rPr>
              <w:t>1.11. List of Symbols</w:t>
            </w:r>
            <w:r>
              <w:rPr>
                <w:noProof/>
                <w:webHidden/>
              </w:rPr>
              <w:tab/>
            </w:r>
            <w:r>
              <w:rPr>
                <w:noProof/>
                <w:webHidden/>
              </w:rPr>
              <w:fldChar w:fldCharType="begin"/>
            </w:r>
            <w:r>
              <w:rPr>
                <w:noProof/>
                <w:webHidden/>
              </w:rPr>
              <w:instrText xml:space="preserve"> PAGEREF _Toc99353841 \h </w:instrText>
            </w:r>
            <w:r>
              <w:rPr>
                <w:noProof/>
                <w:webHidden/>
              </w:rPr>
            </w:r>
            <w:r>
              <w:rPr>
                <w:noProof/>
                <w:webHidden/>
              </w:rPr>
              <w:fldChar w:fldCharType="separate"/>
            </w:r>
            <w:r>
              <w:rPr>
                <w:noProof/>
                <w:webHidden/>
              </w:rPr>
              <w:t>3</w:t>
            </w:r>
            <w:r>
              <w:rPr>
                <w:noProof/>
                <w:webHidden/>
              </w:rPr>
              <w:fldChar w:fldCharType="end"/>
            </w:r>
          </w:hyperlink>
        </w:p>
        <w:p w14:paraId="0A435FC0"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42" w:history="1">
            <w:r w:rsidRPr="00A21A06">
              <w:rPr>
                <w:rStyle w:val="Kpr"/>
                <w:noProof/>
              </w:rPr>
              <w:t>1.12. Main Body of the Thesis</w:t>
            </w:r>
            <w:r>
              <w:rPr>
                <w:noProof/>
                <w:webHidden/>
              </w:rPr>
              <w:tab/>
            </w:r>
            <w:r>
              <w:rPr>
                <w:noProof/>
                <w:webHidden/>
              </w:rPr>
              <w:fldChar w:fldCharType="begin"/>
            </w:r>
            <w:r>
              <w:rPr>
                <w:noProof/>
                <w:webHidden/>
              </w:rPr>
              <w:instrText xml:space="preserve"> PAGEREF _Toc99353842 \h </w:instrText>
            </w:r>
            <w:r>
              <w:rPr>
                <w:noProof/>
                <w:webHidden/>
              </w:rPr>
            </w:r>
            <w:r>
              <w:rPr>
                <w:noProof/>
                <w:webHidden/>
              </w:rPr>
              <w:fldChar w:fldCharType="separate"/>
            </w:r>
            <w:r>
              <w:rPr>
                <w:noProof/>
                <w:webHidden/>
              </w:rPr>
              <w:t>3</w:t>
            </w:r>
            <w:r>
              <w:rPr>
                <w:noProof/>
                <w:webHidden/>
              </w:rPr>
              <w:fldChar w:fldCharType="end"/>
            </w:r>
          </w:hyperlink>
        </w:p>
        <w:p w14:paraId="55BCF748"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43" w:history="1">
            <w:r w:rsidRPr="00A21A06">
              <w:rPr>
                <w:rStyle w:val="Kpr"/>
                <w:noProof/>
              </w:rPr>
              <w:t>1.12.1. Introduction</w:t>
            </w:r>
            <w:r>
              <w:rPr>
                <w:noProof/>
                <w:webHidden/>
              </w:rPr>
              <w:tab/>
            </w:r>
            <w:r>
              <w:rPr>
                <w:noProof/>
                <w:webHidden/>
              </w:rPr>
              <w:fldChar w:fldCharType="begin"/>
            </w:r>
            <w:r>
              <w:rPr>
                <w:noProof/>
                <w:webHidden/>
              </w:rPr>
              <w:instrText xml:space="preserve"> PAGEREF _Toc99353843 \h </w:instrText>
            </w:r>
            <w:r>
              <w:rPr>
                <w:noProof/>
                <w:webHidden/>
              </w:rPr>
            </w:r>
            <w:r>
              <w:rPr>
                <w:noProof/>
                <w:webHidden/>
              </w:rPr>
              <w:fldChar w:fldCharType="separate"/>
            </w:r>
            <w:r>
              <w:rPr>
                <w:noProof/>
                <w:webHidden/>
              </w:rPr>
              <w:t>4</w:t>
            </w:r>
            <w:r>
              <w:rPr>
                <w:noProof/>
                <w:webHidden/>
              </w:rPr>
              <w:fldChar w:fldCharType="end"/>
            </w:r>
          </w:hyperlink>
        </w:p>
        <w:p w14:paraId="4D675747"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44" w:history="1">
            <w:r w:rsidRPr="00A21A06">
              <w:rPr>
                <w:rStyle w:val="Kpr"/>
                <w:noProof/>
              </w:rPr>
              <w:t>1.12.2. Materials and Methods</w:t>
            </w:r>
            <w:r>
              <w:rPr>
                <w:noProof/>
                <w:webHidden/>
              </w:rPr>
              <w:tab/>
            </w:r>
            <w:r>
              <w:rPr>
                <w:noProof/>
                <w:webHidden/>
              </w:rPr>
              <w:fldChar w:fldCharType="begin"/>
            </w:r>
            <w:r>
              <w:rPr>
                <w:noProof/>
                <w:webHidden/>
              </w:rPr>
              <w:instrText xml:space="preserve"> PAGEREF _Toc99353844 \h </w:instrText>
            </w:r>
            <w:r>
              <w:rPr>
                <w:noProof/>
                <w:webHidden/>
              </w:rPr>
            </w:r>
            <w:r>
              <w:rPr>
                <w:noProof/>
                <w:webHidden/>
              </w:rPr>
              <w:fldChar w:fldCharType="separate"/>
            </w:r>
            <w:r>
              <w:rPr>
                <w:noProof/>
                <w:webHidden/>
              </w:rPr>
              <w:t>4</w:t>
            </w:r>
            <w:r>
              <w:rPr>
                <w:noProof/>
                <w:webHidden/>
              </w:rPr>
              <w:fldChar w:fldCharType="end"/>
            </w:r>
          </w:hyperlink>
        </w:p>
        <w:p w14:paraId="108C1BA2"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45" w:history="1">
            <w:r w:rsidRPr="00A21A06">
              <w:rPr>
                <w:rStyle w:val="Kpr"/>
                <w:noProof/>
              </w:rPr>
              <w:t>1.12.3. Results and Discussion</w:t>
            </w:r>
            <w:r>
              <w:rPr>
                <w:noProof/>
                <w:webHidden/>
              </w:rPr>
              <w:tab/>
            </w:r>
            <w:r>
              <w:rPr>
                <w:noProof/>
                <w:webHidden/>
              </w:rPr>
              <w:fldChar w:fldCharType="begin"/>
            </w:r>
            <w:r>
              <w:rPr>
                <w:noProof/>
                <w:webHidden/>
              </w:rPr>
              <w:instrText xml:space="preserve"> PAGEREF _Toc99353845 \h </w:instrText>
            </w:r>
            <w:r>
              <w:rPr>
                <w:noProof/>
                <w:webHidden/>
              </w:rPr>
            </w:r>
            <w:r>
              <w:rPr>
                <w:noProof/>
                <w:webHidden/>
              </w:rPr>
              <w:fldChar w:fldCharType="separate"/>
            </w:r>
            <w:r>
              <w:rPr>
                <w:noProof/>
                <w:webHidden/>
              </w:rPr>
              <w:t>4</w:t>
            </w:r>
            <w:r>
              <w:rPr>
                <w:noProof/>
                <w:webHidden/>
              </w:rPr>
              <w:fldChar w:fldCharType="end"/>
            </w:r>
          </w:hyperlink>
        </w:p>
        <w:p w14:paraId="6A0CCB59"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46" w:history="1">
            <w:r w:rsidRPr="00A21A06">
              <w:rPr>
                <w:rStyle w:val="Kpr"/>
                <w:noProof/>
              </w:rPr>
              <w:t>1.12.4. Conclusions</w:t>
            </w:r>
            <w:r>
              <w:rPr>
                <w:noProof/>
                <w:webHidden/>
              </w:rPr>
              <w:tab/>
            </w:r>
            <w:r>
              <w:rPr>
                <w:noProof/>
                <w:webHidden/>
              </w:rPr>
              <w:fldChar w:fldCharType="begin"/>
            </w:r>
            <w:r>
              <w:rPr>
                <w:noProof/>
                <w:webHidden/>
              </w:rPr>
              <w:instrText xml:space="preserve"> PAGEREF _Toc99353846 \h </w:instrText>
            </w:r>
            <w:r>
              <w:rPr>
                <w:noProof/>
                <w:webHidden/>
              </w:rPr>
            </w:r>
            <w:r>
              <w:rPr>
                <w:noProof/>
                <w:webHidden/>
              </w:rPr>
              <w:fldChar w:fldCharType="separate"/>
            </w:r>
            <w:r>
              <w:rPr>
                <w:noProof/>
                <w:webHidden/>
              </w:rPr>
              <w:t>4</w:t>
            </w:r>
            <w:r>
              <w:rPr>
                <w:noProof/>
                <w:webHidden/>
              </w:rPr>
              <w:fldChar w:fldCharType="end"/>
            </w:r>
          </w:hyperlink>
        </w:p>
        <w:p w14:paraId="07E209B3"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47" w:history="1">
            <w:r w:rsidRPr="00A21A06">
              <w:rPr>
                <w:rStyle w:val="Kpr"/>
                <w:noProof/>
              </w:rPr>
              <w:t xml:space="preserve">2. FORMAT AND </w:t>
            </w:r>
            <w:r w:rsidRPr="00A21A06">
              <w:rPr>
                <w:rStyle w:val="Kpr"/>
                <w:noProof/>
                <w:spacing w:val="2"/>
              </w:rPr>
              <w:t>A</w:t>
            </w:r>
            <w:r w:rsidRPr="00A21A06">
              <w:rPr>
                <w:rStyle w:val="Kpr"/>
                <w:noProof/>
              </w:rPr>
              <w:t>P</w:t>
            </w:r>
            <w:r w:rsidRPr="00A21A06">
              <w:rPr>
                <w:rStyle w:val="Kpr"/>
                <w:noProof/>
                <w:spacing w:val="-2"/>
              </w:rPr>
              <w:t>P</w:t>
            </w:r>
            <w:r w:rsidRPr="00A21A06">
              <w:rPr>
                <w:rStyle w:val="Kpr"/>
                <w:noProof/>
                <w:spacing w:val="6"/>
              </w:rPr>
              <w:t>E</w:t>
            </w:r>
            <w:r w:rsidRPr="00A21A06">
              <w:rPr>
                <w:rStyle w:val="Kpr"/>
                <w:noProof/>
              </w:rPr>
              <w:t>ARANCE</w:t>
            </w:r>
            <w:r>
              <w:rPr>
                <w:noProof/>
                <w:webHidden/>
              </w:rPr>
              <w:tab/>
            </w:r>
            <w:r>
              <w:rPr>
                <w:noProof/>
                <w:webHidden/>
              </w:rPr>
              <w:fldChar w:fldCharType="begin"/>
            </w:r>
            <w:r>
              <w:rPr>
                <w:noProof/>
                <w:webHidden/>
              </w:rPr>
              <w:instrText xml:space="preserve"> PAGEREF _Toc99353847 \h </w:instrText>
            </w:r>
            <w:r>
              <w:rPr>
                <w:noProof/>
                <w:webHidden/>
              </w:rPr>
            </w:r>
            <w:r>
              <w:rPr>
                <w:noProof/>
                <w:webHidden/>
              </w:rPr>
              <w:fldChar w:fldCharType="separate"/>
            </w:r>
            <w:r>
              <w:rPr>
                <w:noProof/>
                <w:webHidden/>
              </w:rPr>
              <w:t>5</w:t>
            </w:r>
            <w:r>
              <w:rPr>
                <w:noProof/>
                <w:webHidden/>
              </w:rPr>
              <w:fldChar w:fldCharType="end"/>
            </w:r>
          </w:hyperlink>
        </w:p>
        <w:p w14:paraId="059ACEE1"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48" w:history="1">
            <w:r w:rsidRPr="00A21A06">
              <w:rPr>
                <w:rStyle w:val="Kpr"/>
                <w:noProof/>
              </w:rPr>
              <w:t>2.1. Paper</w:t>
            </w:r>
            <w:r>
              <w:rPr>
                <w:noProof/>
                <w:webHidden/>
              </w:rPr>
              <w:tab/>
            </w:r>
            <w:r>
              <w:rPr>
                <w:noProof/>
                <w:webHidden/>
              </w:rPr>
              <w:fldChar w:fldCharType="begin"/>
            </w:r>
            <w:r>
              <w:rPr>
                <w:noProof/>
                <w:webHidden/>
              </w:rPr>
              <w:instrText xml:space="preserve"> PAGEREF _Toc99353848 \h </w:instrText>
            </w:r>
            <w:r>
              <w:rPr>
                <w:noProof/>
                <w:webHidden/>
              </w:rPr>
            </w:r>
            <w:r>
              <w:rPr>
                <w:noProof/>
                <w:webHidden/>
              </w:rPr>
              <w:fldChar w:fldCharType="separate"/>
            </w:r>
            <w:r>
              <w:rPr>
                <w:noProof/>
                <w:webHidden/>
              </w:rPr>
              <w:t>5</w:t>
            </w:r>
            <w:r>
              <w:rPr>
                <w:noProof/>
                <w:webHidden/>
              </w:rPr>
              <w:fldChar w:fldCharType="end"/>
            </w:r>
          </w:hyperlink>
        </w:p>
        <w:p w14:paraId="1EFF3FB8"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49" w:history="1">
            <w:r w:rsidRPr="00A21A06">
              <w:rPr>
                <w:rStyle w:val="Kpr"/>
                <w:noProof/>
              </w:rPr>
              <w:t>2.2. Margins</w:t>
            </w:r>
            <w:r>
              <w:rPr>
                <w:noProof/>
                <w:webHidden/>
              </w:rPr>
              <w:tab/>
            </w:r>
            <w:r>
              <w:rPr>
                <w:noProof/>
                <w:webHidden/>
              </w:rPr>
              <w:fldChar w:fldCharType="begin"/>
            </w:r>
            <w:r>
              <w:rPr>
                <w:noProof/>
                <w:webHidden/>
              </w:rPr>
              <w:instrText xml:space="preserve"> PAGEREF _Toc99353849 \h </w:instrText>
            </w:r>
            <w:r>
              <w:rPr>
                <w:noProof/>
                <w:webHidden/>
              </w:rPr>
            </w:r>
            <w:r>
              <w:rPr>
                <w:noProof/>
                <w:webHidden/>
              </w:rPr>
              <w:fldChar w:fldCharType="separate"/>
            </w:r>
            <w:r>
              <w:rPr>
                <w:noProof/>
                <w:webHidden/>
              </w:rPr>
              <w:t>5</w:t>
            </w:r>
            <w:r>
              <w:rPr>
                <w:noProof/>
                <w:webHidden/>
              </w:rPr>
              <w:fldChar w:fldCharType="end"/>
            </w:r>
          </w:hyperlink>
        </w:p>
        <w:p w14:paraId="413C2F3D"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50" w:history="1">
            <w:r w:rsidRPr="00A21A06">
              <w:rPr>
                <w:rStyle w:val="Kpr"/>
                <w:noProof/>
              </w:rPr>
              <w:t>2.3. Font</w:t>
            </w:r>
            <w:r>
              <w:rPr>
                <w:noProof/>
                <w:webHidden/>
              </w:rPr>
              <w:tab/>
            </w:r>
            <w:r>
              <w:rPr>
                <w:noProof/>
                <w:webHidden/>
              </w:rPr>
              <w:fldChar w:fldCharType="begin"/>
            </w:r>
            <w:r>
              <w:rPr>
                <w:noProof/>
                <w:webHidden/>
              </w:rPr>
              <w:instrText xml:space="preserve"> PAGEREF _Toc99353850 \h </w:instrText>
            </w:r>
            <w:r>
              <w:rPr>
                <w:noProof/>
                <w:webHidden/>
              </w:rPr>
            </w:r>
            <w:r>
              <w:rPr>
                <w:noProof/>
                <w:webHidden/>
              </w:rPr>
              <w:fldChar w:fldCharType="separate"/>
            </w:r>
            <w:r>
              <w:rPr>
                <w:noProof/>
                <w:webHidden/>
              </w:rPr>
              <w:t>5</w:t>
            </w:r>
            <w:r>
              <w:rPr>
                <w:noProof/>
                <w:webHidden/>
              </w:rPr>
              <w:fldChar w:fldCharType="end"/>
            </w:r>
          </w:hyperlink>
        </w:p>
        <w:p w14:paraId="3CED163F"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51" w:history="1">
            <w:r w:rsidRPr="00A21A06">
              <w:rPr>
                <w:rStyle w:val="Kpr"/>
                <w:noProof/>
              </w:rPr>
              <w:t>2.4. Spacing</w:t>
            </w:r>
            <w:r>
              <w:rPr>
                <w:noProof/>
                <w:webHidden/>
              </w:rPr>
              <w:tab/>
            </w:r>
            <w:r>
              <w:rPr>
                <w:noProof/>
                <w:webHidden/>
              </w:rPr>
              <w:fldChar w:fldCharType="begin"/>
            </w:r>
            <w:r>
              <w:rPr>
                <w:noProof/>
                <w:webHidden/>
              </w:rPr>
              <w:instrText xml:space="preserve"> PAGEREF _Toc99353851 \h </w:instrText>
            </w:r>
            <w:r>
              <w:rPr>
                <w:noProof/>
                <w:webHidden/>
              </w:rPr>
            </w:r>
            <w:r>
              <w:rPr>
                <w:noProof/>
                <w:webHidden/>
              </w:rPr>
              <w:fldChar w:fldCharType="separate"/>
            </w:r>
            <w:r>
              <w:rPr>
                <w:noProof/>
                <w:webHidden/>
              </w:rPr>
              <w:t>5</w:t>
            </w:r>
            <w:r>
              <w:rPr>
                <w:noProof/>
                <w:webHidden/>
              </w:rPr>
              <w:fldChar w:fldCharType="end"/>
            </w:r>
          </w:hyperlink>
        </w:p>
        <w:p w14:paraId="6E7B359E"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52" w:history="1">
            <w:r w:rsidRPr="00A21A06">
              <w:rPr>
                <w:rStyle w:val="Kpr"/>
                <w:noProof/>
              </w:rPr>
              <w:t>2.5. Corrections</w:t>
            </w:r>
            <w:r>
              <w:rPr>
                <w:noProof/>
                <w:webHidden/>
              </w:rPr>
              <w:tab/>
            </w:r>
            <w:r>
              <w:rPr>
                <w:noProof/>
                <w:webHidden/>
              </w:rPr>
              <w:fldChar w:fldCharType="begin"/>
            </w:r>
            <w:r>
              <w:rPr>
                <w:noProof/>
                <w:webHidden/>
              </w:rPr>
              <w:instrText xml:space="preserve"> PAGEREF _Toc99353852 \h </w:instrText>
            </w:r>
            <w:r>
              <w:rPr>
                <w:noProof/>
                <w:webHidden/>
              </w:rPr>
            </w:r>
            <w:r>
              <w:rPr>
                <w:noProof/>
                <w:webHidden/>
              </w:rPr>
              <w:fldChar w:fldCharType="separate"/>
            </w:r>
            <w:r>
              <w:rPr>
                <w:noProof/>
                <w:webHidden/>
              </w:rPr>
              <w:t>6</w:t>
            </w:r>
            <w:r>
              <w:rPr>
                <w:noProof/>
                <w:webHidden/>
              </w:rPr>
              <w:fldChar w:fldCharType="end"/>
            </w:r>
          </w:hyperlink>
        </w:p>
        <w:p w14:paraId="07C4DA39"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53" w:history="1">
            <w:r w:rsidRPr="00A21A06">
              <w:rPr>
                <w:rStyle w:val="Kpr"/>
                <w:noProof/>
              </w:rPr>
              <w:t>2.6. Centering</w:t>
            </w:r>
            <w:r>
              <w:rPr>
                <w:noProof/>
                <w:webHidden/>
              </w:rPr>
              <w:tab/>
            </w:r>
            <w:r>
              <w:rPr>
                <w:noProof/>
                <w:webHidden/>
              </w:rPr>
              <w:fldChar w:fldCharType="begin"/>
            </w:r>
            <w:r>
              <w:rPr>
                <w:noProof/>
                <w:webHidden/>
              </w:rPr>
              <w:instrText xml:space="preserve"> PAGEREF _Toc99353853 \h </w:instrText>
            </w:r>
            <w:r>
              <w:rPr>
                <w:noProof/>
                <w:webHidden/>
              </w:rPr>
            </w:r>
            <w:r>
              <w:rPr>
                <w:noProof/>
                <w:webHidden/>
              </w:rPr>
              <w:fldChar w:fldCharType="separate"/>
            </w:r>
            <w:r>
              <w:rPr>
                <w:noProof/>
                <w:webHidden/>
              </w:rPr>
              <w:t>6</w:t>
            </w:r>
            <w:r>
              <w:rPr>
                <w:noProof/>
                <w:webHidden/>
              </w:rPr>
              <w:fldChar w:fldCharType="end"/>
            </w:r>
          </w:hyperlink>
        </w:p>
        <w:p w14:paraId="25F47EDF"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54" w:history="1">
            <w:r w:rsidRPr="00A21A06">
              <w:rPr>
                <w:rStyle w:val="Kpr"/>
                <w:noProof/>
              </w:rPr>
              <w:t>2.7. Pagination</w:t>
            </w:r>
            <w:r>
              <w:rPr>
                <w:noProof/>
                <w:webHidden/>
              </w:rPr>
              <w:tab/>
            </w:r>
            <w:r>
              <w:rPr>
                <w:noProof/>
                <w:webHidden/>
              </w:rPr>
              <w:fldChar w:fldCharType="begin"/>
            </w:r>
            <w:r>
              <w:rPr>
                <w:noProof/>
                <w:webHidden/>
              </w:rPr>
              <w:instrText xml:space="preserve"> PAGEREF _Toc99353854 \h </w:instrText>
            </w:r>
            <w:r>
              <w:rPr>
                <w:noProof/>
                <w:webHidden/>
              </w:rPr>
            </w:r>
            <w:r>
              <w:rPr>
                <w:noProof/>
                <w:webHidden/>
              </w:rPr>
              <w:fldChar w:fldCharType="separate"/>
            </w:r>
            <w:r>
              <w:rPr>
                <w:noProof/>
                <w:webHidden/>
              </w:rPr>
              <w:t>6</w:t>
            </w:r>
            <w:r>
              <w:rPr>
                <w:noProof/>
                <w:webHidden/>
              </w:rPr>
              <w:fldChar w:fldCharType="end"/>
            </w:r>
          </w:hyperlink>
        </w:p>
        <w:p w14:paraId="2FB3F366"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55" w:history="1">
            <w:r w:rsidRPr="00A21A06">
              <w:rPr>
                <w:rStyle w:val="Kpr"/>
                <w:noProof/>
              </w:rPr>
              <w:t>2.8. Titles</w:t>
            </w:r>
            <w:r>
              <w:rPr>
                <w:noProof/>
                <w:webHidden/>
              </w:rPr>
              <w:tab/>
            </w:r>
            <w:r>
              <w:rPr>
                <w:noProof/>
                <w:webHidden/>
              </w:rPr>
              <w:fldChar w:fldCharType="begin"/>
            </w:r>
            <w:r>
              <w:rPr>
                <w:noProof/>
                <w:webHidden/>
              </w:rPr>
              <w:instrText xml:space="preserve"> PAGEREF _Toc99353855 \h </w:instrText>
            </w:r>
            <w:r>
              <w:rPr>
                <w:noProof/>
                <w:webHidden/>
              </w:rPr>
            </w:r>
            <w:r>
              <w:rPr>
                <w:noProof/>
                <w:webHidden/>
              </w:rPr>
              <w:fldChar w:fldCharType="separate"/>
            </w:r>
            <w:r>
              <w:rPr>
                <w:noProof/>
                <w:webHidden/>
              </w:rPr>
              <w:t>6</w:t>
            </w:r>
            <w:r>
              <w:rPr>
                <w:noProof/>
                <w:webHidden/>
              </w:rPr>
              <w:fldChar w:fldCharType="end"/>
            </w:r>
          </w:hyperlink>
        </w:p>
        <w:p w14:paraId="258D6759"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56" w:history="1">
            <w:r w:rsidRPr="00A21A06">
              <w:rPr>
                <w:rStyle w:val="Kpr"/>
                <w:noProof/>
              </w:rPr>
              <w:t>2.9. Illustrative</w:t>
            </w:r>
            <w:r w:rsidRPr="00A21A06">
              <w:rPr>
                <w:rStyle w:val="Kpr"/>
                <w:rFonts w:eastAsia="MS Mincho"/>
                <w:noProof/>
              </w:rPr>
              <w:t xml:space="preserve"> material</w:t>
            </w:r>
            <w:r>
              <w:rPr>
                <w:noProof/>
                <w:webHidden/>
              </w:rPr>
              <w:tab/>
            </w:r>
            <w:r>
              <w:rPr>
                <w:noProof/>
                <w:webHidden/>
              </w:rPr>
              <w:fldChar w:fldCharType="begin"/>
            </w:r>
            <w:r>
              <w:rPr>
                <w:noProof/>
                <w:webHidden/>
              </w:rPr>
              <w:instrText xml:space="preserve"> PAGEREF _Toc99353856 \h </w:instrText>
            </w:r>
            <w:r>
              <w:rPr>
                <w:noProof/>
                <w:webHidden/>
              </w:rPr>
            </w:r>
            <w:r>
              <w:rPr>
                <w:noProof/>
                <w:webHidden/>
              </w:rPr>
              <w:fldChar w:fldCharType="separate"/>
            </w:r>
            <w:r>
              <w:rPr>
                <w:noProof/>
                <w:webHidden/>
              </w:rPr>
              <w:t>7</w:t>
            </w:r>
            <w:r>
              <w:rPr>
                <w:noProof/>
                <w:webHidden/>
              </w:rPr>
              <w:fldChar w:fldCharType="end"/>
            </w:r>
          </w:hyperlink>
        </w:p>
        <w:p w14:paraId="3CC28C43"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57" w:history="1">
            <w:r w:rsidRPr="00A21A06">
              <w:rPr>
                <w:rStyle w:val="Kpr"/>
                <w:noProof/>
              </w:rPr>
              <w:t>2.10. Formulas and Equations</w:t>
            </w:r>
            <w:r>
              <w:rPr>
                <w:noProof/>
                <w:webHidden/>
              </w:rPr>
              <w:tab/>
            </w:r>
            <w:r>
              <w:rPr>
                <w:noProof/>
                <w:webHidden/>
              </w:rPr>
              <w:fldChar w:fldCharType="begin"/>
            </w:r>
            <w:r>
              <w:rPr>
                <w:noProof/>
                <w:webHidden/>
              </w:rPr>
              <w:instrText xml:space="preserve"> PAGEREF _Toc99353857 \h </w:instrText>
            </w:r>
            <w:r>
              <w:rPr>
                <w:noProof/>
                <w:webHidden/>
              </w:rPr>
            </w:r>
            <w:r>
              <w:rPr>
                <w:noProof/>
                <w:webHidden/>
              </w:rPr>
              <w:fldChar w:fldCharType="separate"/>
            </w:r>
            <w:r>
              <w:rPr>
                <w:noProof/>
                <w:webHidden/>
              </w:rPr>
              <w:t>9</w:t>
            </w:r>
            <w:r>
              <w:rPr>
                <w:noProof/>
                <w:webHidden/>
              </w:rPr>
              <w:fldChar w:fldCharType="end"/>
            </w:r>
          </w:hyperlink>
        </w:p>
        <w:p w14:paraId="0E8BB265"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58" w:history="1">
            <w:r w:rsidRPr="00A21A06">
              <w:rPr>
                <w:rStyle w:val="Kpr"/>
                <w:noProof/>
              </w:rPr>
              <w:t>2.11. Binding</w:t>
            </w:r>
            <w:r>
              <w:rPr>
                <w:noProof/>
                <w:webHidden/>
              </w:rPr>
              <w:tab/>
            </w:r>
            <w:r>
              <w:rPr>
                <w:noProof/>
                <w:webHidden/>
              </w:rPr>
              <w:fldChar w:fldCharType="begin"/>
            </w:r>
            <w:r>
              <w:rPr>
                <w:noProof/>
                <w:webHidden/>
              </w:rPr>
              <w:instrText xml:space="preserve"> PAGEREF _Toc99353858 \h </w:instrText>
            </w:r>
            <w:r>
              <w:rPr>
                <w:noProof/>
                <w:webHidden/>
              </w:rPr>
            </w:r>
            <w:r>
              <w:rPr>
                <w:noProof/>
                <w:webHidden/>
              </w:rPr>
              <w:fldChar w:fldCharType="separate"/>
            </w:r>
            <w:r>
              <w:rPr>
                <w:noProof/>
                <w:webHidden/>
              </w:rPr>
              <w:t>9</w:t>
            </w:r>
            <w:r>
              <w:rPr>
                <w:noProof/>
                <w:webHidden/>
              </w:rPr>
              <w:fldChar w:fldCharType="end"/>
            </w:r>
          </w:hyperlink>
        </w:p>
        <w:p w14:paraId="20478E2E"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59" w:history="1">
            <w:r w:rsidRPr="00A21A06">
              <w:rPr>
                <w:rStyle w:val="Kpr"/>
                <w:noProof/>
              </w:rPr>
              <w:t>3. CITATION STYLE AND REFERENCING</w:t>
            </w:r>
            <w:r>
              <w:rPr>
                <w:noProof/>
                <w:webHidden/>
              </w:rPr>
              <w:tab/>
            </w:r>
            <w:r>
              <w:rPr>
                <w:noProof/>
                <w:webHidden/>
              </w:rPr>
              <w:fldChar w:fldCharType="begin"/>
            </w:r>
            <w:r>
              <w:rPr>
                <w:noProof/>
                <w:webHidden/>
              </w:rPr>
              <w:instrText xml:space="preserve"> PAGEREF _Toc99353859 \h </w:instrText>
            </w:r>
            <w:r>
              <w:rPr>
                <w:noProof/>
                <w:webHidden/>
              </w:rPr>
            </w:r>
            <w:r>
              <w:rPr>
                <w:noProof/>
                <w:webHidden/>
              </w:rPr>
              <w:fldChar w:fldCharType="separate"/>
            </w:r>
            <w:r>
              <w:rPr>
                <w:noProof/>
                <w:webHidden/>
              </w:rPr>
              <w:t>10</w:t>
            </w:r>
            <w:r>
              <w:rPr>
                <w:noProof/>
                <w:webHidden/>
              </w:rPr>
              <w:fldChar w:fldCharType="end"/>
            </w:r>
          </w:hyperlink>
        </w:p>
        <w:p w14:paraId="74264B1B"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60" w:history="1">
            <w:r w:rsidRPr="00A21A06">
              <w:rPr>
                <w:rStyle w:val="Kpr"/>
                <w:noProof/>
              </w:rPr>
              <w:t>3.1. Examples</w:t>
            </w:r>
            <w:r>
              <w:rPr>
                <w:noProof/>
                <w:webHidden/>
              </w:rPr>
              <w:tab/>
            </w:r>
            <w:r>
              <w:rPr>
                <w:noProof/>
                <w:webHidden/>
              </w:rPr>
              <w:fldChar w:fldCharType="begin"/>
            </w:r>
            <w:r>
              <w:rPr>
                <w:noProof/>
                <w:webHidden/>
              </w:rPr>
              <w:instrText xml:space="preserve"> PAGEREF _Toc99353860 \h </w:instrText>
            </w:r>
            <w:r>
              <w:rPr>
                <w:noProof/>
                <w:webHidden/>
              </w:rPr>
            </w:r>
            <w:r>
              <w:rPr>
                <w:noProof/>
                <w:webHidden/>
              </w:rPr>
              <w:fldChar w:fldCharType="separate"/>
            </w:r>
            <w:r>
              <w:rPr>
                <w:noProof/>
                <w:webHidden/>
              </w:rPr>
              <w:t>10</w:t>
            </w:r>
            <w:r>
              <w:rPr>
                <w:noProof/>
                <w:webHidden/>
              </w:rPr>
              <w:fldChar w:fldCharType="end"/>
            </w:r>
          </w:hyperlink>
        </w:p>
        <w:p w14:paraId="7C1C4730"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61" w:history="1">
            <w:r w:rsidRPr="00A21A06">
              <w:rPr>
                <w:rStyle w:val="Kpr"/>
                <w:noProof/>
              </w:rPr>
              <w:t>3.2. Reference management software</w:t>
            </w:r>
            <w:r>
              <w:rPr>
                <w:noProof/>
                <w:webHidden/>
              </w:rPr>
              <w:tab/>
            </w:r>
            <w:r>
              <w:rPr>
                <w:noProof/>
                <w:webHidden/>
              </w:rPr>
              <w:fldChar w:fldCharType="begin"/>
            </w:r>
            <w:r>
              <w:rPr>
                <w:noProof/>
                <w:webHidden/>
              </w:rPr>
              <w:instrText xml:space="preserve"> PAGEREF _Toc99353861 \h </w:instrText>
            </w:r>
            <w:r>
              <w:rPr>
                <w:noProof/>
                <w:webHidden/>
              </w:rPr>
            </w:r>
            <w:r>
              <w:rPr>
                <w:noProof/>
                <w:webHidden/>
              </w:rPr>
              <w:fldChar w:fldCharType="separate"/>
            </w:r>
            <w:r>
              <w:rPr>
                <w:noProof/>
                <w:webHidden/>
              </w:rPr>
              <w:t>11</w:t>
            </w:r>
            <w:r>
              <w:rPr>
                <w:noProof/>
                <w:webHidden/>
              </w:rPr>
              <w:fldChar w:fldCharType="end"/>
            </w:r>
          </w:hyperlink>
        </w:p>
        <w:p w14:paraId="63E3EA5B" w14:textId="77777777" w:rsidR="00D7525C" w:rsidRDefault="00D7525C">
          <w:pPr>
            <w:pStyle w:val="T1"/>
            <w:tabs>
              <w:tab w:val="right" w:leader="dot" w:pos="8209"/>
            </w:tabs>
            <w:rPr>
              <w:rFonts w:asciiTheme="minorHAnsi" w:eastAsiaTheme="minorEastAsia" w:hAnsiTheme="minorHAnsi"/>
              <w:noProof/>
              <w:sz w:val="22"/>
              <w:lang w:val="tr-TR" w:eastAsia="tr-TR"/>
            </w:rPr>
          </w:pPr>
          <w:hyperlink w:anchor="_Toc99353862" w:history="1">
            <w:r w:rsidRPr="00A21A06">
              <w:rPr>
                <w:rStyle w:val="Kpr"/>
                <w:noProof/>
              </w:rPr>
              <w:t>REFERENCES</w:t>
            </w:r>
            <w:r>
              <w:rPr>
                <w:noProof/>
                <w:webHidden/>
              </w:rPr>
              <w:tab/>
            </w:r>
            <w:r>
              <w:rPr>
                <w:noProof/>
                <w:webHidden/>
              </w:rPr>
              <w:fldChar w:fldCharType="begin"/>
            </w:r>
            <w:r>
              <w:rPr>
                <w:noProof/>
                <w:webHidden/>
              </w:rPr>
              <w:instrText xml:space="preserve"> PAGEREF _Toc99353862 \h </w:instrText>
            </w:r>
            <w:r>
              <w:rPr>
                <w:noProof/>
                <w:webHidden/>
              </w:rPr>
            </w:r>
            <w:r>
              <w:rPr>
                <w:noProof/>
                <w:webHidden/>
              </w:rPr>
              <w:fldChar w:fldCharType="separate"/>
            </w:r>
            <w:r>
              <w:rPr>
                <w:noProof/>
                <w:webHidden/>
              </w:rPr>
              <w:t>12</w:t>
            </w:r>
            <w:r>
              <w:rPr>
                <w:noProof/>
                <w:webHidden/>
              </w:rPr>
              <w:fldChar w:fldCharType="end"/>
            </w:r>
          </w:hyperlink>
        </w:p>
        <w:p w14:paraId="39A290E2" w14:textId="77777777" w:rsidR="001651BD" w:rsidRPr="00545F8D" w:rsidRDefault="001651BD" w:rsidP="000A69D0">
          <w:r w:rsidRPr="00545F8D">
            <w:rPr>
              <w:b/>
              <w:bCs/>
              <w:noProof/>
            </w:rPr>
            <w:fldChar w:fldCharType="end"/>
          </w:r>
        </w:p>
      </w:sdtContent>
    </w:sdt>
    <w:p w14:paraId="2C9CF031" w14:textId="77777777" w:rsidR="00CA7176" w:rsidRDefault="00CA7176" w:rsidP="000A69D0">
      <w:pPr>
        <w:rPr>
          <w:rFonts w:eastAsiaTheme="majorEastAsia" w:cstheme="majorBidi"/>
          <w:b/>
          <w:caps/>
          <w:sz w:val="26"/>
          <w:szCs w:val="32"/>
        </w:rPr>
      </w:pPr>
    </w:p>
    <w:p w14:paraId="1BB74339" w14:textId="77777777" w:rsidR="00CA7176" w:rsidRPr="00CA7176" w:rsidRDefault="00CA7176" w:rsidP="00CA7176">
      <w:pPr>
        <w:rPr>
          <w:rFonts w:eastAsiaTheme="majorEastAsia" w:cstheme="majorBidi"/>
          <w:sz w:val="26"/>
          <w:szCs w:val="32"/>
        </w:rPr>
      </w:pPr>
    </w:p>
    <w:p w14:paraId="609A96C1" w14:textId="77777777" w:rsidR="00CA7176" w:rsidRDefault="00CA7176" w:rsidP="00CA7176">
      <w:pPr>
        <w:tabs>
          <w:tab w:val="left" w:pos="2720"/>
        </w:tabs>
        <w:rPr>
          <w:rFonts w:eastAsiaTheme="majorEastAsia" w:cstheme="majorBidi"/>
          <w:sz w:val="26"/>
          <w:szCs w:val="32"/>
        </w:rPr>
      </w:pPr>
      <w:r>
        <w:rPr>
          <w:rFonts w:eastAsiaTheme="majorEastAsia" w:cstheme="majorBidi"/>
          <w:sz w:val="26"/>
          <w:szCs w:val="32"/>
        </w:rPr>
        <w:tab/>
      </w:r>
    </w:p>
    <w:p w14:paraId="25965B08" w14:textId="77777777" w:rsidR="001651BD" w:rsidRPr="00CA7176" w:rsidRDefault="00CA7176" w:rsidP="00CA7176">
      <w:pPr>
        <w:tabs>
          <w:tab w:val="left" w:pos="2720"/>
        </w:tabs>
        <w:rPr>
          <w:rFonts w:eastAsiaTheme="majorEastAsia" w:cstheme="majorBidi"/>
          <w:sz w:val="26"/>
          <w:szCs w:val="32"/>
        </w:rPr>
        <w:sectPr w:rsidR="001651BD" w:rsidRPr="00CA7176" w:rsidSect="001651BD">
          <w:type w:val="oddPage"/>
          <w:pgSz w:w="11906" w:h="16838" w:code="9"/>
          <w:pgMar w:top="1418" w:right="1418" w:bottom="1418" w:left="1418" w:header="709" w:footer="709" w:gutter="851"/>
          <w:pgNumType w:fmt="lowerRoman"/>
          <w:cols w:space="708"/>
          <w:docGrid w:linePitch="360"/>
        </w:sectPr>
      </w:pPr>
      <w:r>
        <w:rPr>
          <w:rFonts w:eastAsiaTheme="majorEastAsia" w:cstheme="majorBidi"/>
          <w:sz w:val="26"/>
          <w:szCs w:val="32"/>
        </w:rPr>
        <w:tab/>
      </w:r>
    </w:p>
    <w:p w14:paraId="142F117C" w14:textId="77777777" w:rsidR="008B75A6" w:rsidRPr="00545F8D" w:rsidRDefault="008B75A6" w:rsidP="00602857">
      <w:pPr>
        <w:pStyle w:val="Balk1"/>
      </w:pPr>
      <w:bookmarkStart w:id="3" w:name="_Toc99353826"/>
      <w:r w:rsidRPr="00545F8D">
        <w:lastRenderedPageBreak/>
        <w:t>LIST OF TABLES</w:t>
      </w:r>
      <w:bookmarkEnd w:id="3"/>
    </w:p>
    <w:p w14:paraId="6CBE71C6" w14:textId="77777777" w:rsidR="00D46720" w:rsidRDefault="008B75A6">
      <w:pPr>
        <w:pStyle w:val="ekillerTablosu"/>
        <w:tabs>
          <w:tab w:val="right" w:leader="dot" w:pos="8209"/>
        </w:tabs>
        <w:rPr>
          <w:rFonts w:asciiTheme="minorHAnsi" w:eastAsiaTheme="minorEastAsia" w:hAnsiTheme="minorHAnsi" w:cstheme="minorBidi"/>
          <w:noProof/>
          <w:sz w:val="22"/>
        </w:rPr>
      </w:pPr>
      <w:r w:rsidRPr="00545F8D">
        <w:rPr>
          <w:lang w:val="en-US"/>
        </w:rPr>
        <w:fldChar w:fldCharType="begin"/>
      </w:r>
      <w:r w:rsidRPr="00545F8D">
        <w:rPr>
          <w:lang w:val="en-US"/>
        </w:rPr>
        <w:instrText xml:space="preserve"> TOC \h \z \c "Table" </w:instrText>
      </w:r>
      <w:r w:rsidRPr="00545F8D">
        <w:rPr>
          <w:lang w:val="en-US"/>
        </w:rPr>
        <w:fldChar w:fldCharType="separate"/>
      </w:r>
      <w:hyperlink w:anchor="_Toc508658542" w:history="1">
        <w:r w:rsidR="00D46720" w:rsidRPr="00C94605">
          <w:rPr>
            <w:rStyle w:val="Kpr"/>
            <w:rFonts w:eastAsiaTheme="majorEastAsia"/>
            <w:noProof/>
          </w:rPr>
          <w:t>Table 1. Sample table.</w:t>
        </w:r>
        <w:r w:rsidR="00D46720">
          <w:rPr>
            <w:noProof/>
            <w:webHidden/>
          </w:rPr>
          <w:tab/>
        </w:r>
        <w:r w:rsidR="00D46720">
          <w:rPr>
            <w:noProof/>
            <w:webHidden/>
          </w:rPr>
          <w:fldChar w:fldCharType="begin"/>
        </w:r>
        <w:r w:rsidR="00D46720">
          <w:rPr>
            <w:noProof/>
            <w:webHidden/>
          </w:rPr>
          <w:instrText xml:space="preserve"> PAGEREF _Toc508658542 \h </w:instrText>
        </w:r>
        <w:r w:rsidR="00D46720">
          <w:rPr>
            <w:noProof/>
            <w:webHidden/>
          </w:rPr>
        </w:r>
        <w:r w:rsidR="00D46720">
          <w:rPr>
            <w:noProof/>
            <w:webHidden/>
          </w:rPr>
          <w:fldChar w:fldCharType="separate"/>
        </w:r>
        <w:r w:rsidR="002244C9">
          <w:rPr>
            <w:noProof/>
            <w:webHidden/>
          </w:rPr>
          <w:t>7</w:t>
        </w:r>
        <w:r w:rsidR="00D46720">
          <w:rPr>
            <w:noProof/>
            <w:webHidden/>
          </w:rPr>
          <w:fldChar w:fldCharType="end"/>
        </w:r>
      </w:hyperlink>
    </w:p>
    <w:p w14:paraId="611FADD1" w14:textId="77777777" w:rsidR="008B75A6" w:rsidRDefault="008B75A6" w:rsidP="000A69D0">
      <w:pPr>
        <w:spacing w:before="29" w:after="0" w:line="278" w:lineRule="auto"/>
        <w:rPr>
          <w:noProof/>
        </w:rPr>
      </w:pPr>
      <w:r w:rsidRPr="00545F8D">
        <w:fldChar w:fldCharType="end"/>
      </w:r>
    </w:p>
    <w:p w14:paraId="175C128E" w14:textId="77777777" w:rsidR="008B75A6" w:rsidRDefault="008B75A6" w:rsidP="000A69D0">
      <w:pPr>
        <w:rPr>
          <w:rFonts w:eastAsiaTheme="majorEastAsia"/>
        </w:rPr>
        <w:sectPr w:rsidR="008B75A6" w:rsidSect="001651BD">
          <w:headerReference w:type="default" r:id="rId13"/>
          <w:type w:val="oddPage"/>
          <w:pgSz w:w="11906" w:h="16838" w:code="9"/>
          <w:pgMar w:top="1418" w:right="1418" w:bottom="1418" w:left="1418" w:header="709" w:footer="709" w:gutter="851"/>
          <w:pgNumType w:fmt="lowerRoman"/>
          <w:cols w:space="708"/>
          <w:docGrid w:linePitch="360"/>
        </w:sectPr>
      </w:pPr>
    </w:p>
    <w:p w14:paraId="42408D14" w14:textId="77777777" w:rsidR="008B75A6" w:rsidRPr="00545F8D" w:rsidRDefault="008B75A6" w:rsidP="00602857">
      <w:pPr>
        <w:pStyle w:val="Balk1"/>
      </w:pPr>
      <w:bookmarkStart w:id="4" w:name="_Toc99353827"/>
      <w:r w:rsidRPr="00545F8D">
        <w:lastRenderedPageBreak/>
        <w:t>LIST OF FIGURES</w:t>
      </w:r>
      <w:bookmarkEnd w:id="4"/>
    </w:p>
    <w:p w14:paraId="41711AA6" w14:textId="77777777" w:rsidR="00DD3BB8" w:rsidRDefault="008B75A6">
      <w:pPr>
        <w:pStyle w:val="ekillerTablosu"/>
        <w:tabs>
          <w:tab w:val="right" w:leader="dot" w:pos="8209"/>
        </w:tabs>
        <w:rPr>
          <w:rFonts w:asciiTheme="minorHAnsi" w:eastAsiaTheme="minorEastAsia" w:hAnsiTheme="minorHAnsi" w:cstheme="minorBidi"/>
          <w:noProof/>
          <w:sz w:val="22"/>
        </w:rPr>
      </w:pPr>
      <w:r w:rsidRPr="00545F8D">
        <w:rPr>
          <w:lang w:val="en-US"/>
        </w:rPr>
        <w:fldChar w:fldCharType="begin"/>
      </w:r>
      <w:r w:rsidRPr="00545F8D">
        <w:rPr>
          <w:lang w:val="en-US"/>
        </w:rPr>
        <w:instrText xml:space="preserve"> TOC \h \z \c "Figure" </w:instrText>
      </w:r>
      <w:r w:rsidRPr="00545F8D">
        <w:rPr>
          <w:lang w:val="en-US"/>
        </w:rPr>
        <w:fldChar w:fldCharType="separate"/>
      </w:r>
      <w:hyperlink w:anchor="_Toc508977129" w:history="1">
        <w:r w:rsidR="00DD3BB8" w:rsidRPr="005A2E27">
          <w:rPr>
            <w:rStyle w:val="Kpr"/>
            <w:rFonts w:eastAsiaTheme="majorEastAsia"/>
            <w:noProof/>
          </w:rPr>
          <w:t>Figure 1. Sample figure.</w:t>
        </w:r>
        <w:r w:rsidR="00DD3BB8">
          <w:rPr>
            <w:noProof/>
            <w:webHidden/>
          </w:rPr>
          <w:tab/>
        </w:r>
        <w:r w:rsidR="00DD3BB8">
          <w:rPr>
            <w:noProof/>
            <w:webHidden/>
          </w:rPr>
          <w:fldChar w:fldCharType="begin"/>
        </w:r>
        <w:r w:rsidR="00DD3BB8">
          <w:rPr>
            <w:noProof/>
            <w:webHidden/>
          </w:rPr>
          <w:instrText xml:space="preserve"> PAGEREF _Toc508977129 \h </w:instrText>
        </w:r>
        <w:r w:rsidR="00DD3BB8">
          <w:rPr>
            <w:noProof/>
            <w:webHidden/>
          </w:rPr>
        </w:r>
        <w:r w:rsidR="00DD3BB8">
          <w:rPr>
            <w:noProof/>
            <w:webHidden/>
          </w:rPr>
          <w:fldChar w:fldCharType="separate"/>
        </w:r>
        <w:r w:rsidR="002244C9">
          <w:rPr>
            <w:noProof/>
            <w:webHidden/>
          </w:rPr>
          <w:t>8</w:t>
        </w:r>
        <w:r w:rsidR="00DD3BB8">
          <w:rPr>
            <w:noProof/>
            <w:webHidden/>
          </w:rPr>
          <w:fldChar w:fldCharType="end"/>
        </w:r>
      </w:hyperlink>
    </w:p>
    <w:p w14:paraId="2B1818BD" w14:textId="77777777" w:rsidR="00DD3BB8" w:rsidRDefault="00DD3BB8">
      <w:pPr>
        <w:pStyle w:val="ekillerTablosu"/>
        <w:tabs>
          <w:tab w:val="right" w:leader="dot" w:pos="8209"/>
        </w:tabs>
        <w:rPr>
          <w:rFonts w:asciiTheme="minorHAnsi" w:eastAsiaTheme="minorEastAsia" w:hAnsiTheme="minorHAnsi" w:cstheme="minorBidi"/>
          <w:noProof/>
          <w:sz w:val="22"/>
        </w:rPr>
      </w:pPr>
      <w:hyperlink w:anchor="_Toc508977130" w:history="1">
        <w:r w:rsidRPr="005A2E27">
          <w:rPr>
            <w:rStyle w:val="Kpr"/>
            <w:rFonts w:eastAsiaTheme="majorEastAsia"/>
            <w:noProof/>
          </w:rPr>
          <w:t>Figure 2.  Examples of binding types: (a) Perfect Bound and (b) Coil Bound.</w:t>
        </w:r>
        <w:r>
          <w:rPr>
            <w:noProof/>
            <w:webHidden/>
          </w:rPr>
          <w:tab/>
        </w:r>
        <w:r>
          <w:rPr>
            <w:noProof/>
            <w:webHidden/>
          </w:rPr>
          <w:fldChar w:fldCharType="begin"/>
        </w:r>
        <w:r>
          <w:rPr>
            <w:noProof/>
            <w:webHidden/>
          </w:rPr>
          <w:instrText xml:space="preserve"> PAGEREF _Toc508977130 \h </w:instrText>
        </w:r>
        <w:r>
          <w:rPr>
            <w:noProof/>
            <w:webHidden/>
          </w:rPr>
        </w:r>
        <w:r>
          <w:rPr>
            <w:noProof/>
            <w:webHidden/>
          </w:rPr>
          <w:fldChar w:fldCharType="separate"/>
        </w:r>
        <w:r w:rsidR="002244C9">
          <w:rPr>
            <w:noProof/>
            <w:webHidden/>
          </w:rPr>
          <w:t>9</w:t>
        </w:r>
        <w:r>
          <w:rPr>
            <w:noProof/>
            <w:webHidden/>
          </w:rPr>
          <w:fldChar w:fldCharType="end"/>
        </w:r>
      </w:hyperlink>
    </w:p>
    <w:p w14:paraId="5679DA9C" w14:textId="77777777" w:rsidR="001651BD" w:rsidRDefault="008B75A6" w:rsidP="00D46720">
      <w:pPr>
        <w:rPr>
          <w:rFonts w:eastAsiaTheme="majorEastAsia"/>
        </w:rPr>
      </w:pPr>
      <w:r w:rsidRPr="00545F8D">
        <w:fldChar w:fldCharType="end"/>
      </w:r>
    </w:p>
    <w:p w14:paraId="1BC4653F" w14:textId="77777777" w:rsidR="008B75A6" w:rsidRDefault="008B75A6" w:rsidP="000A69D0">
      <w:pPr>
        <w:rPr>
          <w:rFonts w:eastAsiaTheme="majorEastAsia" w:cstheme="majorBidi"/>
          <w:b/>
          <w:caps/>
          <w:sz w:val="26"/>
          <w:szCs w:val="32"/>
        </w:rPr>
        <w:sectPr w:rsidR="008B75A6" w:rsidSect="001651BD">
          <w:type w:val="oddPage"/>
          <w:pgSz w:w="11906" w:h="16838" w:code="9"/>
          <w:pgMar w:top="1418" w:right="1418" w:bottom="1418" w:left="1418" w:header="709" w:footer="709" w:gutter="851"/>
          <w:pgNumType w:fmt="lowerRoman"/>
          <w:cols w:space="708"/>
          <w:docGrid w:linePitch="360"/>
        </w:sectPr>
      </w:pPr>
    </w:p>
    <w:p w14:paraId="586CDBCE" w14:textId="77777777" w:rsidR="001651BD" w:rsidRDefault="001651BD" w:rsidP="00602857">
      <w:pPr>
        <w:pStyle w:val="Balk1"/>
      </w:pPr>
      <w:bookmarkStart w:id="5" w:name="_Toc99353828"/>
      <w:r w:rsidRPr="00545F8D">
        <w:lastRenderedPageBreak/>
        <w:t>LIST OF ABBREVIATIONS</w:t>
      </w:r>
      <w:bookmarkEnd w:id="5"/>
    </w:p>
    <w:p w14:paraId="63395755" w14:textId="77777777" w:rsidR="006B5A32" w:rsidRDefault="006B5A32" w:rsidP="00D46720">
      <w:pPr>
        <w:tabs>
          <w:tab w:val="left" w:pos="1134"/>
        </w:tabs>
      </w:pPr>
      <w:r>
        <w:t>APA</w:t>
      </w:r>
      <w:r>
        <w:tab/>
      </w:r>
      <w:r w:rsidRPr="006B5A32">
        <w:t>American Psychological Association</w:t>
      </w:r>
    </w:p>
    <w:p w14:paraId="29D84E7E" w14:textId="77777777" w:rsidR="008B75A6" w:rsidRDefault="006B5A32" w:rsidP="00D46720">
      <w:pPr>
        <w:tabs>
          <w:tab w:val="left" w:pos="1134"/>
        </w:tabs>
      </w:pPr>
      <w:r>
        <w:t>ISO</w:t>
      </w:r>
      <w:r>
        <w:tab/>
      </w:r>
      <w:r w:rsidRPr="006B5A32">
        <w:t>International Organization for Standardization</w:t>
      </w:r>
    </w:p>
    <w:p w14:paraId="6A47FFDA" w14:textId="77777777" w:rsidR="006B5A32" w:rsidRDefault="006B5A32" w:rsidP="000A69D0">
      <w:pPr>
        <w:tabs>
          <w:tab w:val="left" w:pos="1418"/>
        </w:tabs>
        <w:rPr>
          <w:rFonts w:eastAsiaTheme="majorEastAsia" w:cstheme="majorBidi"/>
          <w:b/>
          <w:caps/>
          <w:sz w:val="26"/>
          <w:szCs w:val="32"/>
        </w:rPr>
      </w:pPr>
    </w:p>
    <w:p w14:paraId="672F445B" w14:textId="77777777" w:rsidR="008B75A6" w:rsidRDefault="008B75A6" w:rsidP="000A69D0">
      <w:pPr>
        <w:rPr>
          <w:rFonts w:eastAsiaTheme="majorEastAsia" w:cstheme="majorBidi"/>
          <w:b/>
          <w:caps/>
          <w:sz w:val="26"/>
          <w:szCs w:val="32"/>
        </w:rPr>
        <w:sectPr w:rsidR="008B75A6" w:rsidSect="001651BD">
          <w:type w:val="oddPage"/>
          <w:pgSz w:w="11906" w:h="16838" w:code="9"/>
          <w:pgMar w:top="1418" w:right="1418" w:bottom="1418" w:left="1418" w:header="709" w:footer="709" w:gutter="851"/>
          <w:pgNumType w:fmt="lowerRoman"/>
          <w:cols w:space="708"/>
          <w:docGrid w:linePitch="360"/>
        </w:sectPr>
      </w:pPr>
    </w:p>
    <w:p w14:paraId="1B5E420F" w14:textId="77777777" w:rsidR="008B75A6" w:rsidRDefault="008B75A6" w:rsidP="00602857">
      <w:pPr>
        <w:pStyle w:val="Balk1"/>
      </w:pPr>
      <w:bookmarkStart w:id="6" w:name="_Toc99353829"/>
      <w:r w:rsidRPr="00545F8D">
        <w:lastRenderedPageBreak/>
        <w:t xml:space="preserve">LIST OF </w:t>
      </w:r>
      <w:r w:rsidR="00D008EF">
        <w:t>SYMBOLS</w:t>
      </w:r>
      <w:bookmarkEnd w:id="6"/>
    </w:p>
    <w:p w14:paraId="0A18FB9D" w14:textId="77777777" w:rsidR="008C392B" w:rsidRDefault="008C392B" w:rsidP="00D46720">
      <w:pPr>
        <w:tabs>
          <w:tab w:val="left" w:pos="851"/>
        </w:tabs>
      </w:pPr>
      <w:r w:rsidRPr="008C392B">
        <w:rPr>
          <w:i/>
        </w:rPr>
        <w:t>E</w:t>
      </w:r>
      <w:r>
        <w:tab/>
      </w:r>
      <w:r w:rsidR="009A1ACD">
        <w:t>Energy</w:t>
      </w:r>
    </w:p>
    <w:p w14:paraId="7B79786B" w14:textId="77777777" w:rsidR="00E52EA6" w:rsidRPr="00E52EA6" w:rsidRDefault="008C392B" w:rsidP="00D46720">
      <w:pPr>
        <w:tabs>
          <w:tab w:val="left" w:pos="851"/>
        </w:tabs>
      </w:pPr>
      <w:r w:rsidRPr="008C392B">
        <w:rPr>
          <w:i/>
        </w:rPr>
        <w:t xml:space="preserve">m </w:t>
      </w:r>
      <w:r w:rsidRPr="008C392B">
        <w:rPr>
          <w:i/>
        </w:rPr>
        <w:tab/>
      </w:r>
      <w:r w:rsidR="009A1ACD">
        <w:t>Mass</w:t>
      </w:r>
    </w:p>
    <w:p w14:paraId="7E0D9E86" w14:textId="77777777" w:rsidR="008B75A6" w:rsidRDefault="008B75A6" w:rsidP="000A69D0">
      <w:pPr>
        <w:rPr>
          <w:rFonts w:eastAsiaTheme="majorEastAsia" w:cstheme="majorBidi"/>
          <w:b/>
          <w:caps/>
          <w:sz w:val="26"/>
          <w:szCs w:val="32"/>
        </w:rPr>
      </w:pPr>
    </w:p>
    <w:p w14:paraId="6B876C0B" w14:textId="77777777" w:rsidR="00E01E62" w:rsidRDefault="00E01E62" w:rsidP="000A69D0">
      <w:pPr>
        <w:rPr>
          <w:rFonts w:eastAsiaTheme="majorEastAsia" w:cstheme="majorBidi"/>
          <w:b/>
          <w:caps/>
          <w:sz w:val="26"/>
          <w:szCs w:val="32"/>
        </w:rPr>
        <w:sectPr w:rsidR="00E01E62" w:rsidSect="00E01E62">
          <w:type w:val="oddPage"/>
          <w:pgSz w:w="11906" w:h="16838" w:code="9"/>
          <w:pgMar w:top="1418" w:right="1418" w:bottom="1418" w:left="1418" w:header="709" w:footer="709" w:gutter="851"/>
          <w:pgNumType w:fmt="lowerRoman"/>
          <w:cols w:space="708"/>
          <w:docGrid w:linePitch="360"/>
        </w:sectPr>
      </w:pPr>
      <w:bookmarkStart w:id="7" w:name="_Toc508628105"/>
    </w:p>
    <w:p w14:paraId="4548DB74" w14:textId="77777777" w:rsidR="0004022F" w:rsidRDefault="0004022F" w:rsidP="00602857">
      <w:pPr>
        <w:pStyle w:val="Balk1"/>
      </w:pPr>
      <w:bookmarkStart w:id="8" w:name="_Toc99353830"/>
      <w:r>
        <w:lastRenderedPageBreak/>
        <w:t>1. INTRODUCTION</w:t>
      </w:r>
      <w:bookmarkEnd w:id="8"/>
    </w:p>
    <w:p w14:paraId="1717DBEB" w14:textId="77777777" w:rsidR="0004022F" w:rsidRDefault="0004022F" w:rsidP="000A69D0">
      <w:r>
        <w:t xml:space="preserve">The aim of this manual is to give detailed guidelines for composing and writing a thesis. This section explains the instructions for the different parts of the thesis which are outer cover, inner cover, dedication page, foreword, table of contents, abbreviations, symbols, list of tables and figures, introduction, materials and methods, results and discussion and conclusions. </w:t>
      </w:r>
    </w:p>
    <w:p w14:paraId="095C73A2" w14:textId="77777777" w:rsidR="0004022F" w:rsidRDefault="0004022F" w:rsidP="000A69D0">
      <w:r>
        <w:t>Typically, the presentation</w:t>
      </w:r>
      <w:r w:rsidR="00E5122D">
        <w:t xml:space="preserve"> order of the thesis chapters </w:t>
      </w:r>
      <w:proofErr w:type="gramStart"/>
      <w:r w:rsidR="00E5122D">
        <w:t>are</w:t>
      </w:r>
      <w:proofErr w:type="gramEnd"/>
      <w:r>
        <w:t xml:space="preserve"> listed as </w:t>
      </w:r>
      <w:proofErr w:type="gramStart"/>
      <w:r>
        <w:t>following</w:t>
      </w:r>
      <w:proofErr w:type="gramEnd"/>
      <w:r>
        <w:t>:</w:t>
      </w:r>
    </w:p>
    <w:p w14:paraId="3ACCB63D" w14:textId="77777777" w:rsidR="0004022F" w:rsidRDefault="0004022F" w:rsidP="003823BE">
      <w:pPr>
        <w:pStyle w:val="ListeParagraf"/>
        <w:numPr>
          <w:ilvl w:val="0"/>
          <w:numId w:val="8"/>
        </w:numPr>
        <w:ind w:left="284" w:hanging="284"/>
      </w:pPr>
      <w:r>
        <w:t>Outer cover</w:t>
      </w:r>
    </w:p>
    <w:p w14:paraId="5A781854" w14:textId="77777777" w:rsidR="0004022F" w:rsidRDefault="0004022F" w:rsidP="003823BE">
      <w:pPr>
        <w:pStyle w:val="ListeParagraf"/>
        <w:numPr>
          <w:ilvl w:val="0"/>
          <w:numId w:val="8"/>
        </w:numPr>
        <w:ind w:left="284" w:hanging="284"/>
      </w:pPr>
      <w:r>
        <w:t>Inner cover</w:t>
      </w:r>
    </w:p>
    <w:p w14:paraId="4C4A2402" w14:textId="77777777" w:rsidR="0004022F" w:rsidRDefault="00B966BC" w:rsidP="003823BE">
      <w:pPr>
        <w:pStyle w:val="ListeParagraf"/>
        <w:numPr>
          <w:ilvl w:val="0"/>
          <w:numId w:val="8"/>
        </w:numPr>
        <w:ind w:left="284" w:hanging="284"/>
      </w:pPr>
      <w:r>
        <w:t>Dedication page (</w:t>
      </w:r>
      <w:r w:rsidR="00CC6B31">
        <w:t>optional</w:t>
      </w:r>
      <w:r>
        <w:t xml:space="preserve">) </w:t>
      </w:r>
    </w:p>
    <w:p w14:paraId="5354443B" w14:textId="77777777" w:rsidR="00B966BC" w:rsidRDefault="00B966BC" w:rsidP="003823BE">
      <w:pPr>
        <w:pStyle w:val="ListeParagraf"/>
        <w:numPr>
          <w:ilvl w:val="0"/>
          <w:numId w:val="8"/>
        </w:numPr>
        <w:ind w:left="284" w:hanging="284"/>
      </w:pPr>
      <w:r>
        <w:t>Abstract</w:t>
      </w:r>
    </w:p>
    <w:p w14:paraId="62CA6DAA" w14:textId="77777777" w:rsidR="00B966BC" w:rsidRDefault="00B966BC" w:rsidP="003823BE">
      <w:pPr>
        <w:pStyle w:val="ListeParagraf"/>
        <w:numPr>
          <w:ilvl w:val="0"/>
          <w:numId w:val="8"/>
        </w:numPr>
        <w:ind w:left="284" w:hanging="284"/>
      </w:pPr>
      <w:proofErr w:type="spellStart"/>
      <w:r>
        <w:t>Özet</w:t>
      </w:r>
      <w:proofErr w:type="spellEnd"/>
    </w:p>
    <w:p w14:paraId="0ADDF19F" w14:textId="77777777" w:rsidR="00CC6B31" w:rsidRDefault="00CC6B31" w:rsidP="003823BE">
      <w:pPr>
        <w:pStyle w:val="ListeParagraf"/>
        <w:numPr>
          <w:ilvl w:val="0"/>
          <w:numId w:val="8"/>
        </w:numPr>
        <w:ind w:left="284" w:hanging="284"/>
      </w:pPr>
      <w:r>
        <w:t>Acknowledgement</w:t>
      </w:r>
    </w:p>
    <w:p w14:paraId="7F8B1296" w14:textId="77777777" w:rsidR="0004022F" w:rsidRDefault="0004022F" w:rsidP="003823BE">
      <w:pPr>
        <w:pStyle w:val="ListeParagraf"/>
        <w:numPr>
          <w:ilvl w:val="0"/>
          <w:numId w:val="8"/>
        </w:numPr>
        <w:ind w:left="284" w:hanging="284"/>
      </w:pPr>
      <w:r>
        <w:t xml:space="preserve">Table of contents </w:t>
      </w:r>
    </w:p>
    <w:p w14:paraId="1554FCAE" w14:textId="77777777" w:rsidR="00B966BC" w:rsidRDefault="00B966BC" w:rsidP="003823BE">
      <w:pPr>
        <w:pStyle w:val="ListeParagraf"/>
        <w:numPr>
          <w:ilvl w:val="0"/>
          <w:numId w:val="8"/>
        </w:numPr>
        <w:ind w:left="284" w:hanging="284"/>
      </w:pPr>
      <w:r>
        <w:t>List of Tables</w:t>
      </w:r>
    </w:p>
    <w:p w14:paraId="786E602C" w14:textId="77777777" w:rsidR="00B966BC" w:rsidRDefault="00B966BC" w:rsidP="003823BE">
      <w:pPr>
        <w:pStyle w:val="ListeParagraf"/>
        <w:numPr>
          <w:ilvl w:val="0"/>
          <w:numId w:val="8"/>
        </w:numPr>
        <w:ind w:left="284" w:hanging="284"/>
      </w:pPr>
      <w:r>
        <w:t>List of Figures</w:t>
      </w:r>
    </w:p>
    <w:p w14:paraId="3D6C6455" w14:textId="77777777" w:rsidR="0004022F" w:rsidRDefault="0004022F" w:rsidP="003823BE">
      <w:pPr>
        <w:pStyle w:val="ListeParagraf"/>
        <w:numPr>
          <w:ilvl w:val="0"/>
          <w:numId w:val="8"/>
        </w:numPr>
        <w:ind w:left="284" w:hanging="284"/>
      </w:pPr>
      <w:r>
        <w:t xml:space="preserve">Abbreviations </w:t>
      </w:r>
    </w:p>
    <w:p w14:paraId="0251DD89" w14:textId="77777777" w:rsidR="0004022F" w:rsidRDefault="00CC6B31" w:rsidP="003823BE">
      <w:pPr>
        <w:pStyle w:val="ListeParagraf"/>
        <w:numPr>
          <w:ilvl w:val="0"/>
          <w:numId w:val="8"/>
        </w:numPr>
        <w:ind w:left="284" w:hanging="284"/>
      </w:pPr>
      <w:r>
        <w:t>Symbols</w:t>
      </w:r>
    </w:p>
    <w:p w14:paraId="19AC7D48" w14:textId="77777777" w:rsidR="0004022F" w:rsidRDefault="0004022F" w:rsidP="003823BE">
      <w:pPr>
        <w:pStyle w:val="ListeParagraf"/>
        <w:numPr>
          <w:ilvl w:val="0"/>
          <w:numId w:val="8"/>
        </w:numPr>
        <w:ind w:left="284" w:hanging="284"/>
      </w:pPr>
      <w:r>
        <w:t xml:space="preserve">Main body of the text </w:t>
      </w:r>
    </w:p>
    <w:p w14:paraId="094EE298" w14:textId="77777777" w:rsidR="0004022F" w:rsidRDefault="00B966BC" w:rsidP="003823BE">
      <w:pPr>
        <w:pStyle w:val="ListeParagraf"/>
        <w:numPr>
          <w:ilvl w:val="0"/>
          <w:numId w:val="8"/>
        </w:numPr>
        <w:ind w:left="284" w:hanging="284"/>
      </w:pPr>
      <w:r>
        <w:t>References</w:t>
      </w:r>
    </w:p>
    <w:p w14:paraId="32578483" w14:textId="77777777" w:rsidR="00B966BC" w:rsidRDefault="00B966BC" w:rsidP="00602857">
      <w:pPr>
        <w:pStyle w:val="ListeParagraf"/>
        <w:numPr>
          <w:ilvl w:val="0"/>
          <w:numId w:val="8"/>
        </w:numPr>
        <w:ind w:left="426"/>
      </w:pPr>
      <w:r>
        <w:t>Appendices</w:t>
      </w:r>
    </w:p>
    <w:p w14:paraId="62835E45" w14:textId="77777777" w:rsidR="0004022F" w:rsidRDefault="0004022F" w:rsidP="00602857">
      <w:pPr>
        <w:pStyle w:val="Balk1"/>
        <w:ind w:left="0" w:hanging="6"/>
      </w:pPr>
      <w:bookmarkStart w:id="9" w:name="_Toc99353831"/>
      <w:r>
        <w:t>1.1. Outer cover</w:t>
      </w:r>
      <w:bookmarkEnd w:id="9"/>
    </w:p>
    <w:p w14:paraId="64C45E3F" w14:textId="77777777" w:rsidR="0004022F" w:rsidRDefault="0004022F" w:rsidP="00602857">
      <w:pPr>
        <w:ind w:hanging="6"/>
      </w:pPr>
      <w:r>
        <w:t>Outer cover page gives expressions for name of university, name of faculty, name of department, title of thesis in accor</w:t>
      </w:r>
      <w:r w:rsidR="002C62C4">
        <w:t xml:space="preserve">dance with the thesis template. See </w:t>
      </w:r>
      <w:r w:rsidR="00FC2A5B">
        <w:t xml:space="preserve">first page of this manual </w:t>
      </w:r>
      <w:r w:rsidR="002C62C4">
        <w:t>for sample outer cover.</w:t>
      </w:r>
    </w:p>
    <w:p w14:paraId="5C608747" w14:textId="77777777" w:rsidR="0004022F" w:rsidRDefault="0004022F" w:rsidP="00602857">
      <w:pPr>
        <w:ind w:hanging="6"/>
      </w:pPr>
      <w:r>
        <w:t>•</w:t>
      </w:r>
      <w:r>
        <w:tab/>
        <w:t>Thesis title should not contain any chemical or mathematical formulas, symbols, or other non-standard abbreviations.</w:t>
      </w:r>
    </w:p>
    <w:p w14:paraId="7E329A50" w14:textId="77777777" w:rsidR="0004022F" w:rsidRDefault="0004022F" w:rsidP="000A69D0">
      <w:r>
        <w:lastRenderedPageBreak/>
        <w:t>•</w:t>
      </w:r>
      <w:r>
        <w:tab/>
        <w:t>The title should be clearly defined in the context of thesis topic.</w:t>
      </w:r>
    </w:p>
    <w:p w14:paraId="7656E200" w14:textId="77777777" w:rsidR="0004022F" w:rsidRDefault="0004022F" w:rsidP="000A69D0">
      <w:r>
        <w:t>•</w:t>
      </w:r>
      <w:r>
        <w:tab/>
        <w:t>Department names used in thesis must be officially approved</w:t>
      </w:r>
      <w:r w:rsidR="00FA5D96">
        <w:t xml:space="preserve"> names by the Engineering Faculty (</w:t>
      </w:r>
      <w:r w:rsidR="00FA5D96" w:rsidRPr="00FA5D96">
        <w:rPr>
          <w:i/>
        </w:rPr>
        <w:t>e</w:t>
      </w:r>
      <w:r w:rsidRPr="00FA5D96">
        <w:rPr>
          <w:i/>
        </w:rPr>
        <w:t>.</w:t>
      </w:r>
      <w:r w:rsidR="00FA5D96" w:rsidRPr="00FA5D96">
        <w:rPr>
          <w:i/>
        </w:rPr>
        <w:t>g</w:t>
      </w:r>
      <w:r w:rsidRPr="00FA5D96">
        <w:rPr>
          <w:i/>
        </w:rPr>
        <w:t>.</w:t>
      </w:r>
      <w:r>
        <w:t xml:space="preserve"> </w:t>
      </w:r>
      <w:r w:rsidR="00D7525C">
        <w:t xml:space="preserve">Metallurgical and Materials </w:t>
      </w:r>
      <w:r>
        <w:t>Engineering</w:t>
      </w:r>
      <w:r w:rsidR="00FA5D96">
        <w:t xml:space="preserve"> Department</w:t>
      </w:r>
      <w:r>
        <w:t>).</w:t>
      </w:r>
    </w:p>
    <w:p w14:paraId="7E290C69" w14:textId="77777777" w:rsidR="0004022F" w:rsidRDefault="0004022F" w:rsidP="00602857">
      <w:pPr>
        <w:pStyle w:val="Balk1"/>
      </w:pPr>
      <w:bookmarkStart w:id="10" w:name="_Toc99353832"/>
      <w:r>
        <w:t>1.2. Inner cover</w:t>
      </w:r>
      <w:bookmarkEnd w:id="10"/>
    </w:p>
    <w:p w14:paraId="07CE2670" w14:textId="77777777" w:rsidR="0004022F" w:rsidRDefault="0004022F" w:rsidP="000A69D0">
      <w:r>
        <w:t>Inner cover page consists of name of university, name of faculty, name of department, title of thesis, thesis advisor, date of submission in accordance with the thesis template.</w:t>
      </w:r>
    </w:p>
    <w:p w14:paraId="0AA547C5" w14:textId="77777777" w:rsidR="0004022F" w:rsidRDefault="0004022F" w:rsidP="000A69D0">
      <w:r>
        <w:t>•</w:t>
      </w:r>
      <w:r>
        <w:tab/>
        <w:t xml:space="preserve">Thesis title should not contain any chemical or mathematical formulas, symbols, or other non-standard abbreviations. </w:t>
      </w:r>
    </w:p>
    <w:p w14:paraId="01BF0312" w14:textId="77777777" w:rsidR="0004022F" w:rsidRDefault="0004022F" w:rsidP="000A69D0">
      <w:r>
        <w:t>•</w:t>
      </w:r>
      <w:r>
        <w:tab/>
        <w:t xml:space="preserve">Department names used in thesis must be officially approved names by the </w:t>
      </w:r>
      <w:r w:rsidR="00FA5D96">
        <w:t>Engineering Faculty</w:t>
      </w:r>
      <w:r>
        <w:t xml:space="preserve"> (</w:t>
      </w:r>
      <w:r w:rsidR="00FA5D96" w:rsidRPr="00FA5D96">
        <w:rPr>
          <w:i/>
        </w:rPr>
        <w:t>e.g.</w:t>
      </w:r>
      <w:r w:rsidR="00FA5D96">
        <w:t xml:space="preserve"> </w:t>
      </w:r>
      <w:r w:rsidR="002F5E9F">
        <w:t>Metallurgical and Materials Engineering Department</w:t>
      </w:r>
      <w:r>
        <w:t>).</w:t>
      </w:r>
    </w:p>
    <w:p w14:paraId="17E58D5A" w14:textId="77777777" w:rsidR="0004022F" w:rsidRDefault="0004022F" w:rsidP="000A69D0">
      <w:r>
        <w:t>•</w:t>
      </w:r>
      <w:r>
        <w:tab/>
        <w:t xml:space="preserve">Thesis </w:t>
      </w:r>
      <w:r w:rsidR="00732C67">
        <w:t>supervisor</w:t>
      </w:r>
      <w:r>
        <w:t xml:space="preserve"> must be written as title, name and surname of advisor.</w:t>
      </w:r>
    </w:p>
    <w:p w14:paraId="5C6C77EF" w14:textId="77777777" w:rsidR="0004022F" w:rsidRDefault="0004022F" w:rsidP="000A69D0">
      <w:r>
        <w:t>•</w:t>
      </w:r>
      <w:r>
        <w:tab/>
        <w:t>Date of Submission must be written as month and year (</w:t>
      </w:r>
      <w:r w:rsidRPr="00984082">
        <w:rPr>
          <w:i/>
        </w:rPr>
        <w:t>e.g.</w:t>
      </w:r>
      <w:r w:rsidR="00E5122D">
        <w:t xml:space="preserve"> Date of Submission: June 2020</w:t>
      </w:r>
      <w:r>
        <w:t>).</w:t>
      </w:r>
    </w:p>
    <w:p w14:paraId="4841EC2F" w14:textId="77777777" w:rsidR="0004022F" w:rsidRDefault="0004022F" w:rsidP="00602857">
      <w:pPr>
        <w:pStyle w:val="Balk1"/>
      </w:pPr>
      <w:bookmarkStart w:id="11" w:name="_Toc99353833"/>
      <w:r>
        <w:t>1.</w:t>
      </w:r>
      <w:r w:rsidR="00833891">
        <w:t>3. Dedication page</w:t>
      </w:r>
      <w:bookmarkEnd w:id="11"/>
    </w:p>
    <w:p w14:paraId="240E912E" w14:textId="77777777" w:rsidR="0004022F" w:rsidRDefault="0004022F" w:rsidP="000A69D0">
      <w:r>
        <w:t>If dedication exist</w:t>
      </w:r>
      <w:r w:rsidR="00833891">
        <w:t>s</w:t>
      </w:r>
      <w:r>
        <w:t xml:space="preserve">, it must be brief and centered </w:t>
      </w:r>
      <w:r w:rsidR="00833891">
        <w:t xml:space="preserve">vertically </w:t>
      </w:r>
      <w:r>
        <w:t xml:space="preserve">on the page. A </w:t>
      </w:r>
      <w:r w:rsidR="00E41A5C">
        <w:t>title</w:t>
      </w:r>
      <w:r>
        <w:t xml:space="preserve"> on the dedication page is not required.</w:t>
      </w:r>
      <w:r w:rsidR="00114141">
        <w:t xml:space="preserve"> See Appendix B for </w:t>
      </w:r>
      <w:r w:rsidR="00444D25">
        <w:t xml:space="preserve">a </w:t>
      </w:r>
      <w:r w:rsidR="00114141">
        <w:t>sample page.</w:t>
      </w:r>
    </w:p>
    <w:p w14:paraId="5DE45DD6" w14:textId="77777777" w:rsidR="00E41A5C" w:rsidRDefault="00E41A5C" w:rsidP="00602857">
      <w:pPr>
        <w:pStyle w:val="Balk1"/>
      </w:pPr>
      <w:bookmarkStart w:id="12" w:name="_Toc99353834"/>
      <w:r>
        <w:t>1.4. Abstract</w:t>
      </w:r>
      <w:bookmarkEnd w:id="12"/>
    </w:p>
    <w:p w14:paraId="1CF0C990" w14:textId="77777777" w:rsidR="00E41A5C" w:rsidRPr="00E41A5C" w:rsidRDefault="00E41A5C" w:rsidP="000A69D0">
      <w:r w:rsidRPr="00E41A5C">
        <w:t>The abstract should cover a clear statement of the object</w:t>
      </w:r>
      <w:r w:rsidR="00444D25">
        <w:t>ive</w:t>
      </w:r>
      <w:r w:rsidRPr="00E41A5C">
        <w:t xml:space="preserve"> or aim of the study including brief statements of the problem, procedures or methods used, results and conclusions. Abstracts should not contain references, headings, tables, figures, formulae </w:t>
      </w:r>
      <w:r w:rsidR="00444D25">
        <w:t>or</w:t>
      </w:r>
      <w:r w:rsidRPr="00E41A5C">
        <w:t xml:space="preserve"> footnotes. Abstr</w:t>
      </w:r>
      <w:r>
        <w:t xml:space="preserve">act should not exceed one page. </w:t>
      </w:r>
      <w:r w:rsidRPr="00E41A5C">
        <w:t>Maximum five keywords must be written at the end of the abstract separated by commas.</w:t>
      </w:r>
    </w:p>
    <w:p w14:paraId="5C716597" w14:textId="77777777" w:rsidR="00E41A5C" w:rsidRDefault="00E41A5C" w:rsidP="00602857">
      <w:pPr>
        <w:pStyle w:val="Balk1"/>
      </w:pPr>
      <w:bookmarkStart w:id="13" w:name="_Toc99353835"/>
      <w:r>
        <w:t xml:space="preserve">1.5. </w:t>
      </w:r>
      <w:r w:rsidRPr="00F171C6">
        <w:rPr>
          <w:lang w:val="tr-TR"/>
        </w:rPr>
        <w:t>Özet</w:t>
      </w:r>
      <w:bookmarkEnd w:id="13"/>
    </w:p>
    <w:p w14:paraId="05532840" w14:textId="77777777" w:rsidR="00E41A5C" w:rsidRPr="00E41A5C" w:rsidRDefault="00E41A5C" w:rsidP="000A69D0">
      <w:r w:rsidRPr="00F171C6">
        <w:rPr>
          <w:lang w:val="tr-TR"/>
        </w:rPr>
        <w:t>Özet</w:t>
      </w:r>
      <w:r w:rsidRPr="00E41A5C">
        <w:t xml:space="preserve"> is the Turkish translation of the abstract. The Turkish Abstract (“</w:t>
      </w:r>
      <w:proofErr w:type="spellStart"/>
      <w:r w:rsidRPr="00E41A5C">
        <w:t>Özet</w:t>
      </w:r>
      <w:proofErr w:type="spellEnd"/>
      <w:r w:rsidRPr="00E41A5C">
        <w:t>”) must be written in the same format as English Abstract. Maximum five keywords</w:t>
      </w:r>
      <w:r>
        <w:t xml:space="preserve"> in Turkish</w:t>
      </w:r>
      <w:r w:rsidRPr="00E41A5C">
        <w:t xml:space="preserve"> must be written at the end of the abstract separated by commas.</w:t>
      </w:r>
    </w:p>
    <w:p w14:paraId="623BE348" w14:textId="77777777" w:rsidR="00E41A5C" w:rsidRDefault="00E41A5C" w:rsidP="00602857">
      <w:pPr>
        <w:pStyle w:val="Balk1"/>
      </w:pPr>
      <w:bookmarkStart w:id="14" w:name="_Toc99353836"/>
      <w:r>
        <w:t>1.6. Acknowledgement</w:t>
      </w:r>
      <w:bookmarkEnd w:id="14"/>
    </w:p>
    <w:p w14:paraId="2E8B3EAA" w14:textId="77777777" w:rsidR="00E41A5C" w:rsidRDefault="00E41A5C" w:rsidP="000A69D0">
      <w:r>
        <w:t xml:space="preserve"> The acknowledgement is optional and can be used to acknowledge those who have contributed to your work as well as to explain your motivation. The forewords can also </w:t>
      </w:r>
      <w:r>
        <w:lastRenderedPageBreak/>
        <w:t>include research stages, present partners, and funding. Typically, the foreword is from a half to one page in length.</w:t>
      </w:r>
    </w:p>
    <w:p w14:paraId="2EEFBCC0" w14:textId="77777777" w:rsidR="0004022F" w:rsidRDefault="0004022F" w:rsidP="00602857">
      <w:pPr>
        <w:pStyle w:val="Balk1"/>
      </w:pPr>
      <w:bookmarkStart w:id="15" w:name="_Toc99353837"/>
      <w:r>
        <w:t>1.</w:t>
      </w:r>
      <w:r w:rsidR="00E41A5C">
        <w:t>7</w:t>
      </w:r>
      <w:r>
        <w:t>. Table of contents</w:t>
      </w:r>
      <w:bookmarkEnd w:id="15"/>
    </w:p>
    <w:p w14:paraId="3E28E60B" w14:textId="77777777" w:rsidR="0004022F" w:rsidRDefault="0004022F" w:rsidP="000A69D0">
      <w:r>
        <w:t xml:space="preserve"> Table of contents presents a quick overview of the structure of the thesis. The table of contents lists the chapters with their headings and subheadings and their respective page numbers. All headings in the table must match the headings in the text.</w:t>
      </w:r>
    </w:p>
    <w:p w14:paraId="420E1B19" w14:textId="77777777" w:rsidR="0004022F" w:rsidRDefault="00A21C01" w:rsidP="00602857">
      <w:pPr>
        <w:pStyle w:val="Balk1"/>
      </w:pPr>
      <w:bookmarkStart w:id="16" w:name="_Toc99353838"/>
      <w:r>
        <w:t>1.</w:t>
      </w:r>
      <w:r w:rsidR="0004022F">
        <w:t>8. List of Tab</w:t>
      </w:r>
      <w:r>
        <w:t>les</w:t>
      </w:r>
      <w:bookmarkEnd w:id="16"/>
    </w:p>
    <w:p w14:paraId="32326586" w14:textId="77777777" w:rsidR="0004022F" w:rsidRDefault="00A21C01" w:rsidP="000A69D0">
      <w:r>
        <w:t>Tables given in the main body must be listed in “List of Tables” page with table number, table caption and page number they first appear.</w:t>
      </w:r>
      <w:r w:rsidR="0004022F">
        <w:t xml:space="preserve"> </w:t>
      </w:r>
    </w:p>
    <w:p w14:paraId="526D9E8B" w14:textId="77777777" w:rsidR="00A21C01" w:rsidRDefault="00A21C01" w:rsidP="00602857">
      <w:pPr>
        <w:pStyle w:val="Balk1"/>
      </w:pPr>
      <w:bookmarkStart w:id="17" w:name="_Toc99353839"/>
      <w:r>
        <w:t>1.9. List of Figures</w:t>
      </w:r>
      <w:bookmarkEnd w:id="17"/>
    </w:p>
    <w:p w14:paraId="526824AB" w14:textId="77777777" w:rsidR="00A21C01" w:rsidRPr="00A21C01" w:rsidRDefault="00A21C01" w:rsidP="000A69D0">
      <w:r>
        <w:t xml:space="preserve">Figures given in the main body must be listed in “List of Figures” page with figure number, figure caption and page number they first appear. </w:t>
      </w:r>
    </w:p>
    <w:p w14:paraId="00539CBA" w14:textId="77777777" w:rsidR="00A21C01" w:rsidRDefault="00A21C01" w:rsidP="00602857">
      <w:pPr>
        <w:pStyle w:val="Balk1"/>
      </w:pPr>
      <w:bookmarkStart w:id="18" w:name="_Toc99353840"/>
      <w:r>
        <w:t>1.</w:t>
      </w:r>
      <w:r w:rsidR="00864884">
        <w:t>10</w:t>
      </w:r>
      <w:r>
        <w:t>. Abbreviations</w:t>
      </w:r>
      <w:bookmarkEnd w:id="18"/>
      <w:r>
        <w:t xml:space="preserve"> </w:t>
      </w:r>
    </w:p>
    <w:p w14:paraId="22B02E90" w14:textId="77777777" w:rsidR="00A21C01" w:rsidRDefault="00A21C01" w:rsidP="000A69D0">
      <w:r>
        <w:t>A list of abbreviations contains all the abbreviations used in the thesis and their corresponding definitions. All abbreviations must be explained when they first appear in the text.</w:t>
      </w:r>
    </w:p>
    <w:p w14:paraId="5BF71D7C" w14:textId="77777777" w:rsidR="00A21C01" w:rsidRDefault="00864884" w:rsidP="00602857">
      <w:pPr>
        <w:pStyle w:val="Balk1"/>
      </w:pPr>
      <w:bookmarkStart w:id="19" w:name="_Toc99353841"/>
      <w:r>
        <w:t>1.11</w:t>
      </w:r>
      <w:r w:rsidR="00A21C01">
        <w:t>. List of Symbols</w:t>
      </w:r>
      <w:bookmarkEnd w:id="19"/>
      <w:r w:rsidR="00A21C01">
        <w:t xml:space="preserve"> </w:t>
      </w:r>
    </w:p>
    <w:p w14:paraId="3232F7BD" w14:textId="77777777" w:rsidR="00A21C01" w:rsidRDefault="00A21C01" w:rsidP="000A69D0">
      <w:r>
        <w:t xml:space="preserve">All symbols used in the thesis have to be listed on this page. Validity of all symbols should be checked from reliable sources. Concerning measurement units, the internationally approved SI system of symbols should be used. </w:t>
      </w:r>
    </w:p>
    <w:p w14:paraId="6856D165" w14:textId="77777777" w:rsidR="0004022F" w:rsidRDefault="00864884" w:rsidP="00602857">
      <w:pPr>
        <w:pStyle w:val="Balk1"/>
      </w:pPr>
      <w:bookmarkStart w:id="20" w:name="_Toc99353842"/>
      <w:r>
        <w:t>1.12</w:t>
      </w:r>
      <w:r w:rsidR="0004022F">
        <w:t>. Main Body of the Thesis</w:t>
      </w:r>
      <w:bookmarkEnd w:id="20"/>
    </w:p>
    <w:p w14:paraId="65ABF152" w14:textId="77777777" w:rsidR="0004022F" w:rsidRDefault="00A468A1" w:rsidP="000A69D0">
      <w:r>
        <w:t>Content of t</w:t>
      </w:r>
      <w:r w:rsidR="0004022F">
        <w:t xml:space="preserve">he main body </w:t>
      </w:r>
      <w:r>
        <w:t>depends on the type of thesis subject (laboratory, case</w:t>
      </w:r>
      <w:r w:rsidR="00E555BE">
        <w:t xml:space="preserve"> study, review etc.</w:t>
      </w:r>
      <w:r>
        <w:t xml:space="preserve">) and is typically </w:t>
      </w:r>
      <w:r w:rsidR="0004022F">
        <w:t>comprised of introduction, materials and methods (if necessary), results and discussion, conclusion and other relevant sections.</w:t>
      </w:r>
    </w:p>
    <w:p w14:paraId="1055CAA2" w14:textId="77777777" w:rsidR="0004022F" w:rsidRDefault="00864884" w:rsidP="00602857">
      <w:pPr>
        <w:pStyle w:val="Balk1"/>
      </w:pPr>
      <w:bookmarkStart w:id="21" w:name="_Toc99353843"/>
      <w:r>
        <w:t>1.12</w:t>
      </w:r>
      <w:r w:rsidR="0004022F">
        <w:t>.</w:t>
      </w:r>
      <w:r>
        <w:t>1.</w:t>
      </w:r>
      <w:r w:rsidR="0004022F">
        <w:t xml:space="preserve"> Introduction</w:t>
      </w:r>
      <w:bookmarkEnd w:id="21"/>
    </w:p>
    <w:p w14:paraId="464B5549" w14:textId="77777777" w:rsidR="0004022F" w:rsidRDefault="0004022F" w:rsidP="000A69D0">
      <w:r>
        <w:t xml:space="preserve">The purpose, scope and significance of the thesis must be discussed within the introduction part. The hypothesis that the study built on must be explicitly defined. The contribution of the results to industry and to literature must be represented. Similar studies about the research topic of thesis must be researched and cited. There may be </w:t>
      </w:r>
      <w:r>
        <w:lastRenderedPageBreak/>
        <w:t>different subheadings in the introduction part. Special attention must be paid to check grammar mistakes.</w:t>
      </w:r>
    </w:p>
    <w:p w14:paraId="5313A058" w14:textId="77777777" w:rsidR="0004022F" w:rsidRDefault="00864884" w:rsidP="00602857">
      <w:pPr>
        <w:pStyle w:val="Balk1"/>
      </w:pPr>
      <w:bookmarkStart w:id="22" w:name="_Toc99353844"/>
      <w:r>
        <w:t>1.12</w:t>
      </w:r>
      <w:r w:rsidR="0004022F">
        <w:t>.2. Materials and Methods</w:t>
      </w:r>
      <w:bookmarkEnd w:id="22"/>
      <w:r w:rsidR="0004022F">
        <w:t xml:space="preserve"> </w:t>
      </w:r>
    </w:p>
    <w:p w14:paraId="32FB2D1B" w14:textId="77777777" w:rsidR="0004022F" w:rsidRDefault="0004022F" w:rsidP="000A69D0">
      <w:r>
        <w:t>The materials used in the thesis must be explained. The analysis techniques and methods must be cited and clarified in details. Alternative methodologies or plans can also be defined if any problems occur during performing the study.</w:t>
      </w:r>
    </w:p>
    <w:p w14:paraId="68FE362E" w14:textId="77777777" w:rsidR="0004022F" w:rsidRDefault="00864884" w:rsidP="00602857">
      <w:pPr>
        <w:pStyle w:val="Balk1"/>
      </w:pPr>
      <w:bookmarkStart w:id="23" w:name="_Toc99353845"/>
      <w:r>
        <w:t>1.12</w:t>
      </w:r>
      <w:r w:rsidR="0004022F">
        <w:t>.3. Results and Discussion</w:t>
      </w:r>
      <w:bookmarkEnd w:id="23"/>
    </w:p>
    <w:p w14:paraId="7B716696" w14:textId="77777777" w:rsidR="0004022F" w:rsidRDefault="0004022F" w:rsidP="000A69D0">
      <w:r>
        <w:t xml:space="preserve">The scientific outcomes of the thesis must be presented within the results and discussion part. All figures and tables belonging to the topic must be placed where appropriate. The results must be compared with similar studies in literature. If there are discrepancies, possible causes must be explained. </w:t>
      </w:r>
    </w:p>
    <w:p w14:paraId="48798D91" w14:textId="77777777" w:rsidR="0004022F" w:rsidRDefault="00864884" w:rsidP="00602857">
      <w:pPr>
        <w:pStyle w:val="Balk1"/>
      </w:pPr>
      <w:bookmarkStart w:id="24" w:name="_Toc99353846"/>
      <w:r>
        <w:t>1.12.</w:t>
      </w:r>
      <w:r w:rsidR="0004022F">
        <w:t>4. Conclusions</w:t>
      </w:r>
      <w:bookmarkEnd w:id="24"/>
      <w:r w:rsidR="0004022F">
        <w:t xml:space="preserve"> </w:t>
      </w:r>
    </w:p>
    <w:p w14:paraId="7A38BDED" w14:textId="77777777" w:rsidR="0004022F" w:rsidRDefault="0004022F" w:rsidP="000A69D0">
      <w:r>
        <w:t>The conclusions of the thesis should be written in this part. The possible contributions to economy and scientific knowledge which can be attained as results of the thesis have to be discussed. Guidelines may also be added for future works.</w:t>
      </w:r>
    </w:p>
    <w:p w14:paraId="6DDB2D86" w14:textId="77777777" w:rsidR="00B873CE" w:rsidRDefault="00B873CE" w:rsidP="000A69D0">
      <w:pPr>
        <w:spacing w:after="160" w:line="259" w:lineRule="auto"/>
        <w:jc w:val="left"/>
      </w:pPr>
      <w:r>
        <w:br w:type="page"/>
      </w:r>
    </w:p>
    <w:p w14:paraId="0C6E5469" w14:textId="77777777" w:rsidR="00F1037F" w:rsidRPr="00FD0F60" w:rsidRDefault="002200BA" w:rsidP="00602857">
      <w:pPr>
        <w:pStyle w:val="Balk1"/>
      </w:pPr>
      <w:bookmarkStart w:id="25" w:name="_Toc99353847"/>
      <w:r>
        <w:lastRenderedPageBreak/>
        <w:t>2.</w:t>
      </w:r>
      <w:r w:rsidR="006C5721">
        <w:t xml:space="preserve"> </w:t>
      </w:r>
      <w:r w:rsidR="00F1037F" w:rsidRPr="000F3B66">
        <w:t>FORMAT</w:t>
      </w:r>
      <w:r w:rsidR="00F1037F" w:rsidRPr="00FD0F60">
        <w:t xml:space="preserve"> AND </w:t>
      </w:r>
      <w:r w:rsidR="00F1037F" w:rsidRPr="00FD0F60">
        <w:rPr>
          <w:spacing w:val="2"/>
        </w:rPr>
        <w:t>A</w:t>
      </w:r>
      <w:r w:rsidR="00F1037F" w:rsidRPr="00FD0F60">
        <w:t>P</w:t>
      </w:r>
      <w:r w:rsidR="00F1037F" w:rsidRPr="00FD0F60">
        <w:rPr>
          <w:spacing w:val="-2"/>
        </w:rPr>
        <w:t>P</w:t>
      </w:r>
      <w:r w:rsidR="00F1037F" w:rsidRPr="00FD0F60">
        <w:rPr>
          <w:spacing w:val="6"/>
        </w:rPr>
        <w:t>E</w:t>
      </w:r>
      <w:r w:rsidR="00F1037F" w:rsidRPr="00FD0F60">
        <w:t>ARANCE</w:t>
      </w:r>
      <w:bookmarkEnd w:id="7"/>
      <w:bookmarkEnd w:id="25"/>
    </w:p>
    <w:p w14:paraId="7FA8F4D1" w14:textId="77777777" w:rsidR="00F1037F" w:rsidRPr="00FD0F60" w:rsidRDefault="00F1037F" w:rsidP="000A69D0">
      <w:r w:rsidRPr="00FD0F60">
        <w:t>Ev</w:t>
      </w:r>
      <w:r w:rsidRPr="00FD0F60">
        <w:rPr>
          <w:spacing w:val="-1"/>
        </w:rPr>
        <w:t>e</w:t>
      </w:r>
      <w:r w:rsidRPr="00FD0F60">
        <w:rPr>
          <w:spacing w:val="6"/>
        </w:rPr>
        <w:t>r</w:t>
      </w:r>
      <w:r w:rsidRPr="00FD0F60">
        <w:t>y</w:t>
      </w:r>
      <w:r w:rsidRPr="00FD0F60">
        <w:rPr>
          <w:spacing w:val="-10"/>
        </w:rPr>
        <w:t xml:space="preserve"> </w:t>
      </w:r>
      <w:r w:rsidRPr="00FD0F60">
        <w:t xml:space="preserve">thesis which will </w:t>
      </w:r>
      <w:r w:rsidRPr="00FD0F60">
        <w:rPr>
          <w:spacing w:val="4"/>
        </w:rPr>
        <w:t>c</w:t>
      </w:r>
      <w:r w:rsidRPr="00FD0F60">
        <w:rPr>
          <w:spacing w:val="-1"/>
        </w:rPr>
        <w:t>ar</w:t>
      </w:r>
      <w:r w:rsidRPr="00FD0F60">
        <w:rPr>
          <w:spacing w:val="7"/>
        </w:rPr>
        <w:t>r</w:t>
      </w:r>
      <w:r w:rsidRPr="00FD0F60">
        <w:t>y</w:t>
      </w:r>
      <w:r w:rsidRPr="00FD0F60">
        <w:rPr>
          <w:spacing w:val="-10"/>
        </w:rPr>
        <w:t xml:space="preserve"> </w:t>
      </w:r>
      <w:r w:rsidRPr="00FD0F60">
        <w:t xml:space="preserve">the </w:t>
      </w:r>
      <w:r w:rsidRPr="00FD0F60">
        <w:rPr>
          <w:spacing w:val="2"/>
        </w:rPr>
        <w:t>n</w:t>
      </w:r>
      <w:r w:rsidRPr="00FD0F60">
        <w:rPr>
          <w:spacing w:val="-1"/>
        </w:rPr>
        <w:t>a</w:t>
      </w:r>
      <w:r w:rsidRPr="00FD0F60">
        <w:t>me of</w:t>
      </w:r>
      <w:r w:rsidRPr="00FD0F60">
        <w:rPr>
          <w:spacing w:val="-1"/>
        </w:rPr>
        <w:t xml:space="preserve"> </w:t>
      </w:r>
      <w:proofErr w:type="spellStart"/>
      <w:r w:rsidR="00824484">
        <w:rPr>
          <w:spacing w:val="-1"/>
        </w:rPr>
        <w:t>Muğla</w:t>
      </w:r>
      <w:proofErr w:type="spellEnd"/>
      <w:r w:rsidR="00824484">
        <w:rPr>
          <w:spacing w:val="-1"/>
        </w:rPr>
        <w:t xml:space="preserve"> </w:t>
      </w:r>
      <w:proofErr w:type="spellStart"/>
      <w:r w:rsidR="00824484">
        <w:rPr>
          <w:spacing w:val="-1"/>
        </w:rPr>
        <w:t>Sıtkı</w:t>
      </w:r>
      <w:proofErr w:type="spellEnd"/>
      <w:r w:rsidR="00824484">
        <w:rPr>
          <w:spacing w:val="-1"/>
        </w:rPr>
        <w:t xml:space="preserve"> </w:t>
      </w:r>
      <w:proofErr w:type="spellStart"/>
      <w:r w:rsidR="00824484">
        <w:rPr>
          <w:spacing w:val="-1"/>
        </w:rPr>
        <w:t>Koçman</w:t>
      </w:r>
      <w:proofErr w:type="spellEnd"/>
      <w:r w:rsidR="00EF0D2D" w:rsidRPr="00FD0F60">
        <w:t xml:space="preserve"> University, Engineering Faculty</w:t>
      </w:r>
      <w:r w:rsidRPr="00FD0F60">
        <w:rPr>
          <w:spacing w:val="-5"/>
        </w:rPr>
        <w:t xml:space="preserve"> </w:t>
      </w:r>
      <w:r w:rsidRPr="00FD0F60">
        <w:t>must</w:t>
      </w:r>
      <w:r w:rsidRPr="00FD0F60">
        <w:rPr>
          <w:spacing w:val="2"/>
        </w:rPr>
        <w:t xml:space="preserve"> </w:t>
      </w:r>
      <w:r w:rsidRPr="00FD0F60">
        <w:t>m</w:t>
      </w:r>
      <w:r w:rsidRPr="00FD0F60">
        <w:rPr>
          <w:spacing w:val="-1"/>
        </w:rPr>
        <w:t>ee</w:t>
      </w:r>
      <w:r w:rsidRPr="00FD0F60">
        <w:t>t the</w:t>
      </w:r>
      <w:r w:rsidRPr="00FD0F60">
        <w:rPr>
          <w:spacing w:val="-1"/>
        </w:rPr>
        <w:t xml:space="preserve"> </w:t>
      </w:r>
      <w:r w:rsidRPr="00FD0F60">
        <w:t>s</w:t>
      </w:r>
      <w:r w:rsidRPr="00FD0F60">
        <w:rPr>
          <w:spacing w:val="-1"/>
        </w:rPr>
        <w:t>a</w:t>
      </w:r>
      <w:r w:rsidRPr="00FD0F60">
        <w:rPr>
          <w:spacing w:val="3"/>
        </w:rPr>
        <w:t>m</w:t>
      </w:r>
      <w:r w:rsidRPr="00FD0F60">
        <w:t>e hi</w:t>
      </w:r>
      <w:r w:rsidRPr="00FD0F60">
        <w:rPr>
          <w:spacing w:val="-2"/>
        </w:rPr>
        <w:t>g</w:t>
      </w:r>
      <w:r w:rsidRPr="00FD0F60">
        <w:t>h st</w:t>
      </w:r>
      <w:r w:rsidRPr="00FD0F60">
        <w:rPr>
          <w:spacing w:val="-1"/>
        </w:rPr>
        <w:t>a</w:t>
      </w:r>
      <w:r w:rsidRPr="00FD0F60">
        <w:t>n</w:t>
      </w:r>
      <w:r w:rsidRPr="00FD0F60">
        <w:rPr>
          <w:spacing w:val="1"/>
        </w:rPr>
        <w:t>d</w:t>
      </w:r>
      <w:r w:rsidRPr="00FD0F60">
        <w:rPr>
          <w:spacing w:val="-1"/>
        </w:rPr>
        <w:t>a</w:t>
      </w:r>
      <w:r w:rsidRPr="00FD0F60">
        <w:t>rds of</w:t>
      </w:r>
      <w:r w:rsidRPr="00FD0F60">
        <w:rPr>
          <w:spacing w:val="-1"/>
        </w:rPr>
        <w:t xml:space="preserve"> </w:t>
      </w:r>
      <w:r w:rsidRPr="00FD0F60">
        <w:rPr>
          <w:spacing w:val="2"/>
        </w:rPr>
        <w:t>p</w:t>
      </w:r>
      <w:r w:rsidRPr="00FD0F60">
        <w:rPr>
          <w:spacing w:val="-1"/>
        </w:rPr>
        <w:t>re</w:t>
      </w:r>
      <w:r w:rsidRPr="00FD0F60">
        <w:t>s</w:t>
      </w:r>
      <w:r w:rsidRPr="00FD0F60">
        <w:rPr>
          <w:spacing w:val="-1"/>
        </w:rPr>
        <w:t>e</w:t>
      </w:r>
      <w:r w:rsidRPr="00FD0F60">
        <w:t>n</w:t>
      </w:r>
      <w:r w:rsidRPr="00FD0F60">
        <w:rPr>
          <w:spacing w:val="5"/>
        </w:rPr>
        <w:t>t</w:t>
      </w:r>
      <w:r w:rsidRPr="00FD0F60">
        <w:rPr>
          <w:spacing w:val="-1"/>
        </w:rPr>
        <w:t>a</w:t>
      </w:r>
      <w:r w:rsidRPr="00FD0F60">
        <w:t>t</w:t>
      </w:r>
      <w:r w:rsidRPr="00FD0F60">
        <w:rPr>
          <w:spacing w:val="1"/>
        </w:rPr>
        <w:t>i</w:t>
      </w:r>
      <w:r w:rsidRPr="00FD0F60">
        <w:t>on in t</w:t>
      </w:r>
      <w:r w:rsidRPr="00FD0F60">
        <w:rPr>
          <w:spacing w:val="-1"/>
        </w:rPr>
        <w:t>e</w:t>
      </w:r>
      <w:r w:rsidRPr="00FD0F60">
        <w:t>rms of</w:t>
      </w:r>
      <w:r w:rsidRPr="00FD0F60">
        <w:rPr>
          <w:spacing w:val="-1"/>
        </w:rPr>
        <w:t xml:space="preserve"> a</w:t>
      </w:r>
      <w:r w:rsidRPr="00FD0F60">
        <w:t>ll p</w:t>
      </w:r>
      <w:r w:rsidRPr="00FD0F60">
        <w:rPr>
          <w:spacing w:val="-1"/>
        </w:rPr>
        <w:t>e</w:t>
      </w:r>
      <w:r w:rsidRPr="00FD0F60">
        <w:t>rtin</w:t>
      </w:r>
      <w:r w:rsidRPr="00FD0F60">
        <w:rPr>
          <w:spacing w:val="-1"/>
        </w:rPr>
        <w:t>e</w:t>
      </w:r>
      <w:r w:rsidRPr="00FD0F60">
        <w:t xml:space="preserve">nt </w:t>
      </w:r>
      <w:r w:rsidRPr="00FD0F60">
        <w:rPr>
          <w:spacing w:val="1"/>
        </w:rPr>
        <w:t>p</w:t>
      </w:r>
      <w:r w:rsidRPr="00FD0F60">
        <w:rPr>
          <w:spacing w:val="5"/>
        </w:rPr>
        <w:t>h</w:t>
      </w:r>
      <w:r w:rsidRPr="00FD0F60">
        <w:rPr>
          <w:spacing w:val="-10"/>
        </w:rPr>
        <w:t>y</w:t>
      </w:r>
      <w:r w:rsidRPr="00FD0F60">
        <w:t>si</w:t>
      </w:r>
      <w:r w:rsidRPr="00FD0F60">
        <w:rPr>
          <w:spacing w:val="1"/>
        </w:rPr>
        <w:t>c</w:t>
      </w:r>
      <w:r w:rsidRPr="00FD0F60">
        <w:rPr>
          <w:spacing w:val="-1"/>
        </w:rPr>
        <w:t>a</w:t>
      </w:r>
      <w:r w:rsidRPr="00FD0F60">
        <w:t>l prop</w:t>
      </w:r>
      <w:r w:rsidRPr="00FD0F60">
        <w:rPr>
          <w:spacing w:val="-1"/>
        </w:rPr>
        <w:t>e</w:t>
      </w:r>
      <w:r w:rsidRPr="00FD0F60">
        <w:t>rti</w:t>
      </w:r>
      <w:r w:rsidRPr="00FD0F60">
        <w:rPr>
          <w:spacing w:val="-1"/>
        </w:rPr>
        <w:t>e</w:t>
      </w:r>
      <w:r w:rsidRPr="00FD0F60">
        <w:t>s,</w:t>
      </w:r>
      <w:r w:rsidRPr="00FD0F60">
        <w:rPr>
          <w:spacing w:val="5"/>
        </w:rPr>
        <w:t xml:space="preserve"> </w:t>
      </w:r>
      <w:r w:rsidRPr="00FD0F60">
        <w:t>including</w:t>
      </w:r>
      <w:r w:rsidRPr="00FD0F60">
        <w:rPr>
          <w:spacing w:val="-2"/>
        </w:rPr>
        <w:t xml:space="preserve"> </w:t>
      </w:r>
      <w:r w:rsidRPr="00FD0F60">
        <w:t>fo</w:t>
      </w:r>
      <w:r w:rsidRPr="00FD0F60">
        <w:rPr>
          <w:spacing w:val="-1"/>
        </w:rPr>
        <w:t>r</w:t>
      </w:r>
      <w:r w:rsidRPr="00FD0F60">
        <w:t xml:space="preserve">mat </w:t>
      </w:r>
      <w:r w:rsidRPr="00FD0F60">
        <w:rPr>
          <w:spacing w:val="-1"/>
        </w:rPr>
        <w:t>a</w:t>
      </w:r>
      <w:r w:rsidRPr="00FD0F60">
        <w:t>s w</w:t>
      </w:r>
      <w:r w:rsidRPr="00FD0F60">
        <w:rPr>
          <w:spacing w:val="-1"/>
        </w:rPr>
        <w:t>e</w:t>
      </w:r>
      <w:r w:rsidRPr="00FD0F60">
        <w:t>ll as p</w:t>
      </w:r>
      <w:r w:rsidRPr="00FD0F60">
        <w:rPr>
          <w:spacing w:val="-1"/>
        </w:rPr>
        <w:t>a</w:t>
      </w:r>
      <w:r w:rsidRPr="00FD0F60">
        <w:t>p</w:t>
      </w:r>
      <w:r w:rsidRPr="00FD0F60">
        <w:rPr>
          <w:spacing w:val="-1"/>
        </w:rPr>
        <w:t>e</w:t>
      </w:r>
      <w:r w:rsidRPr="00FD0F60">
        <w:t>r</w:t>
      </w:r>
      <w:r w:rsidRPr="00FD0F60">
        <w:rPr>
          <w:spacing w:val="-1"/>
        </w:rPr>
        <w:t xml:space="preserve"> a</w:t>
      </w:r>
      <w:r w:rsidRPr="00FD0F60">
        <w:t>nd p</w:t>
      </w:r>
      <w:r w:rsidRPr="00FD0F60">
        <w:rPr>
          <w:spacing w:val="-1"/>
        </w:rPr>
        <w:t>r</w:t>
      </w:r>
      <w:r w:rsidRPr="00FD0F60">
        <w:t>int</w:t>
      </w:r>
      <w:r w:rsidRPr="00FD0F60">
        <w:rPr>
          <w:spacing w:val="1"/>
        </w:rPr>
        <w:t xml:space="preserve"> </w:t>
      </w:r>
      <w:r w:rsidRPr="00FD0F60">
        <w:t>qu</w:t>
      </w:r>
      <w:r w:rsidRPr="00FD0F60">
        <w:rPr>
          <w:spacing w:val="-1"/>
        </w:rPr>
        <w:t>a</w:t>
      </w:r>
      <w:r w:rsidRPr="00FD0F60">
        <w:t>li</w:t>
      </w:r>
      <w:r w:rsidRPr="00FD0F60">
        <w:rPr>
          <w:spacing w:val="8"/>
        </w:rPr>
        <w:t>t</w:t>
      </w:r>
      <w:r w:rsidRPr="00FD0F60">
        <w:rPr>
          <w:spacing w:val="-5"/>
        </w:rPr>
        <w:t>y</w:t>
      </w:r>
      <w:r w:rsidRPr="00FD0F60">
        <w:t>. The</w:t>
      </w:r>
      <w:r w:rsidRPr="00FD0F60">
        <w:rPr>
          <w:spacing w:val="-1"/>
        </w:rPr>
        <w:t xml:space="preserve"> </w:t>
      </w:r>
      <w:r w:rsidRPr="00FD0F60">
        <w:t xml:space="preserve">following </w:t>
      </w:r>
      <w:r w:rsidRPr="00FD0F60">
        <w:rPr>
          <w:spacing w:val="-2"/>
        </w:rPr>
        <w:t>g</w:t>
      </w:r>
      <w:r w:rsidRPr="00FD0F60">
        <w:t>ui</w:t>
      </w:r>
      <w:r w:rsidRPr="00FD0F60">
        <w:rPr>
          <w:spacing w:val="1"/>
        </w:rPr>
        <w:t>d</w:t>
      </w:r>
      <w:r w:rsidRPr="00FD0F60">
        <w:rPr>
          <w:spacing w:val="-1"/>
        </w:rPr>
        <w:t>e</w:t>
      </w:r>
      <w:r w:rsidRPr="00FD0F60">
        <w:t>li</w:t>
      </w:r>
      <w:r w:rsidRPr="00FD0F60">
        <w:rPr>
          <w:spacing w:val="2"/>
        </w:rPr>
        <w:t>n</w:t>
      </w:r>
      <w:r w:rsidRPr="00FD0F60">
        <w:rPr>
          <w:spacing w:val="1"/>
        </w:rPr>
        <w:t>e</w:t>
      </w:r>
      <w:r w:rsidRPr="00FD0F60">
        <w:t xml:space="preserve">s </w:t>
      </w:r>
      <w:r w:rsidRPr="00FD0F60">
        <w:rPr>
          <w:spacing w:val="-1"/>
        </w:rPr>
        <w:t>ar</w:t>
      </w:r>
      <w:r w:rsidRPr="00FD0F60">
        <w:t>e</w:t>
      </w:r>
      <w:r w:rsidRPr="00FD0F60">
        <w:rPr>
          <w:spacing w:val="-3"/>
        </w:rPr>
        <w:t xml:space="preserve"> </w:t>
      </w:r>
      <w:r w:rsidRPr="00FD0F60">
        <w:rPr>
          <w:spacing w:val="-1"/>
        </w:rPr>
        <w:t>re</w:t>
      </w:r>
      <w:r w:rsidRPr="00FD0F60">
        <w:rPr>
          <w:spacing w:val="3"/>
        </w:rPr>
        <w:t>l</w:t>
      </w:r>
      <w:r w:rsidRPr="00FD0F60">
        <w:rPr>
          <w:spacing w:val="-1"/>
        </w:rPr>
        <w:t>a</w:t>
      </w:r>
      <w:r w:rsidRPr="00FD0F60">
        <w:rPr>
          <w:spacing w:val="1"/>
        </w:rPr>
        <w:t>t</w:t>
      </w:r>
      <w:r w:rsidRPr="00FD0F60">
        <w:rPr>
          <w:spacing w:val="-1"/>
        </w:rPr>
        <w:t>e</w:t>
      </w:r>
      <w:r w:rsidRPr="00FD0F60">
        <w:t>d to the</w:t>
      </w:r>
      <w:r w:rsidRPr="00FD0F60">
        <w:rPr>
          <w:spacing w:val="-1"/>
        </w:rPr>
        <w:t xml:space="preserve"> f</w:t>
      </w:r>
      <w:r w:rsidRPr="00FD0F60">
        <w:t>o</w:t>
      </w:r>
      <w:r w:rsidRPr="00FD0F60">
        <w:rPr>
          <w:spacing w:val="-1"/>
        </w:rPr>
        <w:t>r</w:t>
      </w:r>
      <w:r w:rsidRPr="00FD0F60">
        <w:rPr>
          <w:spacing w:val="3"/>
        </w:rPr>
        <w:t>m</w:t>
      </w:r>
      <w:r w:rsidRPr="00FD0F60">
        <w:rPr>
          <w:spacing w:val="1"/>
        </w:rPr>
        <w:t>a</w:t>
      </w:r>
      <w:r w:rsidRPr="00FD0F60">
        <w:t xml:space="preserve">t and </w:t>
      </w:r>
      <w:r w:rsidRPr="00FD0F60">
        <w:rPr>
          <w:spacing w:val="-1"/>
        </w:rPr>
        <w:t>a</w:t>
      </w:r>
      <w:r w:rsidRPr="00FD0F60">
        <w:t>pp</w:t>
      </w:r>
      <w:r w:rsidRPr="00FD0F60">
        <w:rPr>
          <w:spacing w:val="-1"/>
        </w:rPr>
        <w:t>ea</w:t>
      </w:r>
      <w:r w:rsidRPr="00FD0F60">
        <w:rPr>
          <w:spacing w:val="2"/>
        </w:rPr>
        <w:t>r</w:t>
      </w:r>
      <w:r w:rsidRPr="00FD0F60">
        <w:rPr>
          <w:spacing w:val="-3"/>
        </w:rPr>
        <w:t>a</w:t>
      </w:r>
      <w:r w:rsidRPr="00FD0F60">
        <w:rPr>
          <w:spacing w:val="2"/>
        </w:rPr>
        <w:t>n</w:t>
      </w:r>
      <w:r w:rsidRPr="00FD0F60">
        <w:rPr>
          <w:spacing w:val="-1"/>
        </w:rPr>
        <w:t>c</w:t>
      </w:r>
      <w:r w:rsidRPr="00FD0F60">
        <w:t>e</w:t>
      </w:r>
      <w:r w:rsidRPr="00FD0F60">
        <w:rPr>
          <w:spacing w:val="-1"/>
        </w:rPr>
        <w:t xml:space="preserve"> </w:t>
      </w:r>
      <w:r w:rsidRPr="00FD0F60">
        <w:t>of the thesis</w:t>
      </w:r>
      <w:r w:rsidRPr="00FD0F60">
        <w:rPr>
          <w:spacing w:val="1"/>
        </w:rPr>
        <w:t xml:space="preserve"> </w:t>
      </w:r>
      <w:r w:rsidRPr="00FD0F60">
        <w:t>th</w:t>
      </w:r>
      <w:r w:rsidRPr="00FD0F60">
        <w:rPr>
          <w:spacing w:val="-1"/>
        </w:rPr>
        <w:t>a</w:t>
      </w:r>
      <w:r w:rsidRPr="00FD0F60">
        <w:t>t</w:t>
      </w:r>
      <w:r w:rsidRPr="00FD0F60">
        <w:rPr>
          <w:spacing w:val="8"/>
        </w:rPr>
        <w:t xml:space="preserve"> </w:t>
      </w:r>
      <w:r w:rsidRPr="00FD0F60">
        <w:rPr>
          <w:spacing w:val="-12"/>
        </w:rPr>
        <w:t>y</w:t>
      </w:r>
      <w:r w:rsidRPr="00FD0F60">
        <w:t xml:space="preserve">ou </w:t>
      </w:r>
      <w:r w:rsidRPr="00FD0F60">
        <w:rPr>
          <w:spacing w:val="1"/>
        </w:rPr>
        <w:t>a</w:t>
      </w:r>
      <w:r w:rsidRPr="00FD0F60">
        <w:rPr>
          <w:spacing w:val="-1"/>
        </w:rPr>
        <w:t>r</w:t>
      </w:r>
      <w:r w:rsidRPr="00FD0F60">
        <w:t>e</w:t>
      </w:r>
      <w:r w:rsidRPr="00FD0F60">
        <w:rPr>
          <w:spacing w:val="1"/>
        </w:rPr>
        <w:t xml:space="preserve"> </w:t>
      </w:r>
      <w:r w:rsidRPr="00FD0F60">
        <w:rPr>
          <w:spacing w:val="-2"/>
        </w:rPr>
        <w:t>g</w:t>
      </w:r>
      <w:r w:rsidRPr="00FD0F60">
        <w:t>oi</w:t>
      </w:r>
      <w:r w:rsidRPr="00FD0F60">
        <w:rPr>
          <w:spacing w:val="3"/>
        </w:rPr>
        <w:t>n</w:t>
      </w:r>
      <w:r w:rsidRPr="00FD0F60">
        <w:t>g</w:t>
      </w:r>
      <w:r w:rsidRPr="00FD0F60">
        <w:rPr>
          <w:spacing w:val="3"/>
        </w:rPr>
        <w:t xml:space="preserve"> </w:t>
      </w:r>
      <w:r w:rsidRPr="00FD0F60">
        <w:t>to pr</w:t>
      </w:r>
      <w:r w:rsidRPr="00FD0F60">
        <w:rPr>
          <w:spacing w:val="-1"/>
        </w:rPr>
        <w:t>e</w:t>
      </w:r>
      <w:r w:rsidRPr="00FD0F60">
        <w:t>p</w:t>
      </w:r>
      <w:r w:rsidRPr="00FD0F60">
        <w:rPr>
          <w:spacing w:val="-1"/>
        </w:rPr>
        <w:t>are</w:t>
      </w:r>
      <w:r w:rsidRPr="00FD0F60">
        <w:t>.</w:t>
      </w:r>
    </w:p>
    <w:p w14:paraId="0FC4EA5E" w14:textId="77777777" w:rsidR="00F1037F" w:rsidRPr="00FD0F60" w:rsidRDefault="002200BA" w:rsidP="00602857">
      <w:pPr>
        <w:pStyle w:val="Balk1"/>
      </w:pPr>
      <w:bookmarkStart w:id="26" w:name="_Toc508628106"/>
      <w:bookmarkStart w:id="27" w:name="_Toc99353848"/>
      <w:r>
        <w:t>2.1.</w:t>
      </w:r>
      <w:r w:rsidR="006C5721">
        <w:t xml:space="preserve"> </w:t>
      </w:r>
      <w:r w:rsidR="00C56F17" w:rsidRPr="00FD0F60">
        <w:t>Paper</w:t>
      </w:r>
      <w:bookmarkEnd w:id="26"/>
      <w:bookmarkEnd w:id="27"/>
    </w:p>
    <w:p w14:paraId="105FD61E" w14:textId="77777777" w:rsidR="00C56F17" w:rsidRPr="00FD0F60" w:rsidRDefault="006524A8" w:rsidP="000A69D0">
      <w:r w:rsidRPr="00FD0F60">
        <w:t>All copies of the thesis must be on good quality white bond paper, of at least 75 g, measuring 210 by 297 mm (</w:t>
      </w:r>
      <w:r w:rsidR="00E13B8E" w:rsidRPr="00FD0F60">
        <w:t xml:space="preserve">ISO </w:t>
      </w:r>
      <w:r w:rsidRPr="00FD0F60">
        <w:t>A4) to insure durability, permanency, and opacity. All copies of the thesis must be two-sided.</w:t>
      </w:r>
    </w:p>
    <w:p w14:paraId="47A5F8B1" w14:textId="77777777" w:rsidR="006524A8" w:rsidRPr="00FD0F60" w:rsidRDefault="002200BA" w:rsidP="00602857">
      <w:pPr>
        <w:pStyle w:val="Balk1"/>
      </w:pPr>
      <w:bookmarkStart w:id="28" w:name="_Toc508628107"/>
      <w:bookmarkStart w:id="29" w:name="_Toc99353849"/>
      <w:r>
        <w:t>2.</w:t>
      </w:r>
      <w:r w:rsidR="006C5721">
        <w:t xml:space="preserve">2. </w:t>
      </w:r>
      <w:r w:rsidR="006524A8" w:rsidRPr="00FD0F60">
        <w:t>Margins</w:t>
      </w:r>
      <w:bookmarkEnd w:id="28"/>
      <w:bookmarkEnd w:id="29"/>
    </w:p>
    <w:p w14:paraId="45427631" w14:textId="77777777" w:rsidR="006524A8" w:rsidRPr="00FD0F60" w:rsidRDefault="009F5AEA" w:rsidP="000A69D0">
      <w:r w:rsidRPr="00FD0F60">
        <w:t xml:space="preserve">The binding side must be at least 4 cm wide to allow for binding; other three margins must be at least 2.5 cm wide. Narrower margins are not acceptable. </w:t>
      </w:r>
      <w:r w:rsidR="00A00D50" w:rsidRPr="00FD0F60">
        <w:t>H</w:t>
      </w:r>
      <w:r w:rsidRPr="00FD0F60">
        <w:t>eadings, page numbers, text, tables, illustrations, etc., must all be contained completely within the area bounded by the margins.</w:t>
      </w:r>
    </w:p>
    <w:p w14:paraId="21BD121D" w14:textId="77777777" w:rsidR="009F5AEA" w:rsidRPr="00FD0F60" w:rsidRDefault="002200BA" w:rsidP="00602857">
      <w:pPr>
        <w:pStyle w:val="Balk1"/>
      </w:pPr>
      <w:bookmarkStart w:id="30" w:name="_Toc508628108"/>
      <w:bookmarkStart w:id="31" w:name="_Toc99353850"/>
      <w:r>
        <w:t>2.</w:t>
      </w:r>
      <w:r w:rsidR="006C5721">
        <w:t xml:space="preserve">3. </w:t>
      </w:r>
      <w:r w:rsidR="00B0066F" w:rsidRPr="00FD0F60">
        <w:t>Font</w:t>
      </w:r>
      <w:bookmarkEnd w:id="30"/>
      <w:bookmarkEnd w:id="31"/>
    </w:p>
    <w:p w14:paraId="6D6CB3FB" w14:textId="77777777" w:rsidR="00B0066F" w:rsidRPr="00FD0F60" w:rsidRDefault="00B0066F" w:rsidP="000A69D0">
      <w:r w:rsidRPr="00FD0F60">
        <w:t>The font size should be 12-point. Only Times New Roman font is acceptable. Do not use script or ornamental fonts. The font type and font size must be consistent throughout the thesis. Bold face letters, symbols, and italics may be used for special emphasis and foreign words.</w:t>
      </w:r>
    </w:p>
    <w:p w14:paraId="7E418F07" w14:textId="77777777" w:rsidR="00B0066F" w:rsidRPr="00FD0F60" w:rsidRDefault="00B0066F" w:rsidP="000A69D0">
      <w:r w:rsidRPr="00FD0F60">
        <w:t>In the body of the thesis, point sizes different from the rest of the text may be used to set off footnotes, endnotes, examples, quotations, tables, and charts, as long as their use is consistent and they are easily readable.</w:t>
      </w:r>
    </w:p>
    <w:p w14:paraId="341900A5" w14:textId="77777777" w:rsidR="00611B08" w:rsidRPr="00FD0F60" w:rsidRDefault="002200BA" w:rsidP="00602857">
      <w:pPr>
        <w:pStyle w:val="Balk1"/>
      </w:pPr>
      <w:bookmarkStart w:id="32" w:name="_Toc508628109"/>
      <w:bookmarkStart w:id="33" w:name="_Toc99353851"/>
      <w:r>
        <w:t>2.</w:t>
      </w:r>
      <w:r w:rsidR="006C5721">
        <w:t xml:space="preserve">4. </w:t>
      </w:r>
      <w:r w:rsidR="00611B08" w:rsidRPr="00FD0F60">
        <w:t>Spacing</w:t>
      </w:r>
      <w:bookmarkEnd w:id="32"/>
      <w:bookmarkEnd w:id="33"/>
    </w:p>
    <w:p w14:paraId="3E3A9295" w14:textId="77777777" w:rsidR="009F6C71" w:rsidRDefault="00FE1676" w:rsidP="000A69D0">
      <w:r w:rsidRPr="00FD0F60">
        <w:t xml:space="preserve">The general text of the </w:t>
      </w:r>
      <w:r w:rsidR="00E555BE">
        <w:t>manuscript must use 1.5 spacing.</w:t>
      </w:r>
      <w:r w:rsidRPr="00FD0F60">
        <w:t xml:space="preserve"> </w:t>
      </w:r>
      <w:r w:rsidR="00E555BE">
        <w:t>However,</w:t>
      </w:r>
      <w:r w:rsidRPr="00FD0F60">
        <w:t xml:space="preserve"> tables, long quotations, footnotes, endnotes, bibliographies, and captions may be single-spaced</w:t>
      </w:r>
      <w:r w:rsidR="0048302A" w:rsidRPr="00FD0F60">
        <w:t>.</w:t>
      </w:r>
      <w:r w:rsidR="00FE4E02" w:rsidRPr="00FD0F60">
        <w:t xml:space="preserve"> Justified alignment must be used</w:t>
      </w:r>
      <w:r w:rsidR="00C362B1" w:rsidRPr="00FD0F60">
        <w:t xml:space="preserve"> throughout all paragraphs.</w:t>
      </w:r>
    </w:p>
    <w:p w14:paraId="68163365" w14:textId="77777777" w:rsidR="009F6C71" w:rsidRPr="00FD0F60" w:rsidRDefault="00877CC3" w:rsidP="000A69D0">
      <w:r w:rsidRPr="00877CC3">
        <w:t>Space between paragraphs</w:t>
      </w:r>
      <w:r w:rsidR="009F6C71" w:rsidRPr="00877CC3">
        <w:t xml:space="preserve"> must be 6 points.</w:t>
      </w:r>
    </w:p>
    <w:p w14:paraId="36BE9EA8" w14:textId="77777777" w:rsidR="00FE1676" w:rsidRPr="00FD0F60" w:rsidRDefault="002200BA" w:rsidP="00602857">
      <w:pPr>
        <w:pStyle w:val="Balk1"/>
      </w:pPr>
      <w:bookmarkStart w:id="34" w:name="_Toc508628110"/>
      <w:bookmarkStart w:id="35" w:name="_Toc99353852"/>
      <w:r>
        <w:lastRenderedPageBreak/>
        <w:t>2.</w:t>
      </w:r>
      <w:r w:rsidR="006C5721">
        <w:t xml:space="preserve">5. </w:t>
      </w:r>
      <w:r w:rsidR="00FE1676" w:rsidRPr="00FD0F60">
        <w:t>Corrections</w:t>
      </w:r>
      <w:bookmarkEnd w:id="34"/>
      <w:bookmarkEnd w:id="35"/>
      <w:r w:rsidR="00FE1676" w:rsidRPr="00FD0F60">
        <w:t xml:space="preserve"> </w:t>
      </w:r>
    </w:p>
    <w:p w14:paraId="49D95B43" w14:textId="77777777" w:rsidR="00FE1676" w:rsidRPr="00FD0F60" w:rsidRDefault="00FE1676" w:rsidP="000A69D0">
      <w:r w:rsidRPr="00FD0F60">
        <w:t>No ink corrections, strikeovers, correction fluid, correction tape, paste-ups, insertions between lines, or letterset are permitted on the final bound copies. If you must make corrections, make them on the original manuscript (but not by ink corrections or strikeovers which are never allowed) before it is copied for reproduction.</w:t>
      </w:r>
    </w:p>
    <w:p w14:paraId="328EF714" w14:textId="77777777" w:rsidR="00FE1676" w:rsidRPr="00FD0F60" w:rsidRDefault="002200BA" w:rsidP="00602857">
      <w:pPr>
        <w:pStyle w:val="Balk1"/>
      </w:pPr>
      <w:bookmarkStart w:id="36" w:name="_Toc508628111"/>
      <w:bookmarkStart w:id="37" w:name="_Toc99353853"/>
      <w:r>
        <w:t>2.</w:t>
      </w:r>
      <w:r w:rsidR="006C5721">
        <w:t xml:space="preserve">6. </w:t>
      </w:r>
      <w:r w:rsidR="00C720BD" w:rsidRPr="00FD0F60">
        <w:t>Centering</w:t>
      </w:r>
      <w:bookmarkEnd w:id="36"/>
      <w:bookmarkEnd w:id="37"/>
      <w:r w:rsidR="00C720BD" w:rsidRPr="00FD0F60">
        <w:t xml:space="preserve"> </w:t>
      </w:r>
    </w:p>
    <w:p w14:paraId="31A976A9" w14:textId="77777777" w:rsidR="0096254E" w:rsidRPr="00FD0F60" w:rsidRDefault="00C720BD" w:rsidP="000A69D0">
      <w:r w:rsidRPr="00FD0F60">
        <w:t>All materials must be centered between the text margins rather than between the paper edges. After the manuscript is bound, the centered material will appear to be centered on the page. In paragraphs, two types of formatting can be used. If spacing between paragraphs is used, then there is no need for indentation. If indentation is used, then no spacing must be used between paragraphs.</w:t>
      </w:r>
    </w:p>
    <w:p w14:paraId="4D39F44E" w14:textId="77777777" w:rsidR="003F65C3" w:rsidRPr="00FD0F60" w:rsidRDefault="002200BA" w:rsidP="00602857">
      <w:pPr>
        <w:pStyle w:val="Balk1"/>
      </w:pPr>
      <w:bookmarkStart w:id="38" w:name="_Toc508628112"/>
      <w:bookmarkStart w:id="39" w:name="_Toc99353854"/>
      <w:r>
        <w:t>2.</w:t>
      </w:r>
      <w:r w:rsidR="006C5721">
        <w:t xml:space="preserve">7. </w:t>
      </w:r>
      <w:r w:rsidR="00DA41A8" w:rsidRPr="00FD0F60">
        <w:t>Pagination</w:t>
      </w:r>
      <w:bookmarkEnd w:id="38"/>
      <w:bookmarkEnd w:id="39"/>
    </w:p>
    <w:p w14:paraId="435E360B" w14:textId="77777777" w:rsidR="00DA41A8" w:rsidRPr="00FD0F60" w:rsidRDefault="00DA41A8" w:rsidP="000A69D0">
      <w:r w:rsidRPr="00FD0F60">
        <w:t>All page</w:t>
      </w:r>
      <w:r w:rsidR="00F74D1C" w:rsidRPr="00FD0F60">
        <w:t xml:space="preserve"> numbers must appear in the footer of the page centered</w:t>
      </w:r>
      <w:r w:rsidRPr="00FD0F60">
        <w:t xml:space="preserve">. </w:t>
      </w:r>
      <w:r w:rsidR="00FD0F60" w:rsidRPr="00FD0F60">
        <w:t>P</w:t>
      </w:r>
      <w:r w:rsidRPr="00FD0F60">
        <w:t xml:space="preserve">age numbers must be at least </w:t>
      </w:r>
      <w:r w:rsidR="00FD0F60" w:rsidRPr="00FD0F60">
        <w:t>1.25 cm above the page border.</w:t>
      </w:r>
      <w:r w:rsidRPr="00FD0F60">
        <w:t xml:space="preserve"> All page numbers must be</w:t>
      </w:r>
      <w:r w:rsidR="00FD0F60" w:rsidRPr="00FD0F60">
        <w:t xml:space="preserve"> 12-pt Times New Roman</w:t>
      </w:r>
      <w:r w:rsidRPr="00FD0F60">
        <w:t>.</w:t>
      </w:r>
    </w:p>
    <w:p w14:paraId="104C1872" w14:textId="77777777" w:rsidR="00DA41A8" w:rsidRPr="00FD0F60" w:rsidRDefault="00DA41A8" w:rsidP="000A69D0">
      <w:r w:rsidRPr="00FD0F60">
        <w:t>The following pagination rules must be used:</w:t>
      </w:r>
    </w:p>
    <w:p w14:paraId="525275BA" w14:textId="77777777" w:rsidR="00DA41A8" w:rsidRPr="00FD0F60" w:rsidRDefault="00DA41A8" w:rsidP="003823BE">
      <w:pPr>
        <w:pStyle w:val="ListeParagraf"/>
        <w:numPr>
          <w:ilvl w:val="0"/>
          <w:numId w:val="2"/>
        </w:numPr>
        <w:ind w:left="284" w:hanging="284"/>
      </w:pPr>
      <w:r w:rsidRPr="00FD0F60">
        <w:t>For the preliminary pages, use small Roman numerals (</w:t>
      </w:r>
      <w:proofErr w:type="spellStart"/>
      <w:r w:rsidRPr="00FD0F60">
        <w:t>i</w:t>
      </w:r>
      <w:proofErr w:type="spellEnd"/>
      <w:r w:rsidRPr="00FD0F60">
        <w:t xml:space="preserve">, ii, iii, iv, </w:t>
      </w:r>
      <w:r w:rsidR="000E02F5" w:rsidRPr="00FD0F60">
        <w:t>see ‘Table of Contents’ page</w:t>
      </w:r>
      <w:r w:rsidRPr="00FD0F60">
        <w:t>)</w:t>
      </w:r>
      <w:r w:rsidR="00FD0F60" w:rsidRPr="00FD0F60">
        <w:t xml:space="preserve"> must be used</w:t>
      </w:r>
      <w:r w:rsidRPr="00FD0F60">
        <w:t>.</w:t>
      </w:r>
      <w:r w:rsidR="00A972A1">
        <w:t xml:space="preserve"> </w:t>
      </w:r>
      <w:r w:rsidRPr="00FD0F60">
        <w:t>The back side o</w:t>
      </w:r>
      <w:r w:rsidR="00FD0F60">
        <w:t>f the title page should be blank</w:t>
      </w:r>
      <w:r w:rsidRPr="00FD0F60">
        <w:t>.</w:t>
      </w:r>
    </w:p>
    <w:p w14:paraId="407B2FC5" w14:textId="77777777" w:rsidR="009E2471" w:rsidRPr="00FD0F60" w:rsidRDefault="00DA41A8" w:rsidP="003823BE">
      <w:pPr>
        <w:pStyle w:val="ListeParagraf"/>
        <w:numPr>
          <w:ilvl w:val="0"/>
          <w:numId w:val="2"/>
        </w:numPr>
        <w:ind w:left="284" w:hanging="284"/>
      </w:pPr>
      <w:r w:rsidRPr="00FD0F60">
        <w:t>Use Arabic numerals beginning with "1" on the first page of the text and continue throughout the rest of the thesis, including bibliography, appendices, and vita. All pages must be numbered consecutively, including pages containing</w:t>
      </w:r>
      <w:r w:rsidR="00FD0F60">
        <w:t xml:space="preserve"> tables and figures</w:t>
      </w:r>
      <w:r w:rsidR="009E2471" w:rsidRPr="00FD0F60">
        <w:t>.</w:t>
      </w:r>
    </w:p>
    <w:p w14:paraId="50E4722E" w14:textId="77777777" w:rsidR="007A3378" w:rsidRPr="00FD0F60" w:rsidRDefault="002200BA" w:rsidP="00602857">
      <w:pPr>
        <w:pStyle w:val="Balk1"/>
      </w:pPr>
      <w:bookmarkStart w:id="40" w:name="_Toc508628114"/>
      <w:bookmarkStart w:id="41" w:name="_Toc99353855"/>
      <w:r>
        <w:t>2.</w:t>
      </w:r>
      <w:r w:rsidR="009F7A6F">
        <w:t>8</w:t>
      </w:r>
      <w:r w:rsidR="006C5721">
        <w:t xml:space="preserve">. </w:t>
      </w:r>
      <w:r w:rsidR="007A3378" w:rsidRPr="00FD0F60">
        <w:t>Title</w:t>
      </w:r>
      <w:r w:rsidR="004B2100" w:rsidRPr="00FD0F60">
        <w:t>s</w:t>
      </w:r>
      <w:bookmarkEnd w:id="40"/>
      <w:bookmarkEnd w:id="41"/>
    </w:p>
    <w:p w14:paraId="66FD31D7" w14:textId="77777777" w:rsidR="00F74D1C" w:rsidRDefault="004B2100" w:rsidP="000A69D0">
      <w:r w:rsidRPr="00FD0F60">
        <w:t xml:space="preserve">All new chapters must start at new page. </w:t>
      </w:r>
      <w:r w:rsidR="00C93763">
        <w:t>T</w:t>
      </w:r>
      <w:r w:rsidR="007A3378" w:rsidRPr="00FD0F60">
        <w:t>itle</w:t>
      </w:r>
      <w:r w:rsidR="00C93763">
        <w:t>s</w:t>
      </w:r>
      <w:r w:rsidR="007A3378" w:rsidRPr="00FD0F60">
        <w:t xml:space="preserve"> must not contain any chemical or mathematical formulas, symbols, or other non-standard abbreviations or character if it is not possible to print them on page. Thus, such information must be substituted for words.</w:t>
      </w:r>
      <w:r w:rsidR="00C93763">
        <w:t xml:space="preserve"> Formats regarding to first-level title and subtitles are as listed below:</w:t>
      </w:r>
    </w:p>
    <w:p w14:paraId="1A6DEADC" w14:textId="77777777" w:rsidR="00A972A1" w:rsidRDefault="00A972A1" w:rsidP="000A69D0"/>
    <w:p w14:paraId="05D7C707" w14:textId="77777777" w:rsidR="00C93763" w:rsidRPr="001B4261" w:rsidRDefault="00C93763" w:rsidP="003823BE">
      <w:pPr>
        <w:pStyle w:val="ListeParagraf"/>
        <w:numPr>
          <w:ilvl w:val="0"/>
          <w:numId w:val="6"/>
        </w:numPr>
        <w:ind w:left="284" w:hanging="284"/>
        <w:rPr>
          <w:szCs w:val="24"/>
        </w:rPr>
      </w:pPr>
      <w:r w:rsidRPr="001B4261">
        <w:rPr>
          <w:b/>
          <w:szCs w:val="24"/>
        </w:rPr>
        <w:t>1. FIRST-LEVEL TITLE</w:t>
      </w:r>
      <w:r w:rsidRPr="001B4261">
        <w:rPr>
          <w:szCs w:val="24"/>
        </w:rPr>
        <w:t xml:space="preserve"> (1</w:t>
      </w:r>
      <w:r w:rsidR="008424A2" w:rsidRPr="001B4261">
        <w:rPr>
          <w:szCs w:val="24"/>
        </w:rPr>
        <w:t>2</w:t>
      </w:r>
      <w:r w:rsidRPr="001B4261">
        <w:rPr>
          <w:szCs w:val="24"/>
        </w:rPr>
        <w:t>-pt, bold, in all capitals)</w:t>
      </w:r>
    </w:p>
    <w:p w14:paraId="41FB077F" w14:textId="77777777" w:rsidR="00C93763" w:rsidRPr="001B4261" w:rsidRDefault="00C93763" w:rsidP="003823BE">
      <w:pPr>
        <w:pStyle w:val="ListeParagraf"/>
        <w:numPr>
          <w:ilvl w:val="0"/>
          <w:numId w:val="6"/>
        </w:numPr>
        <w:ind w:left="284" w:hanging="284"/>
        <w:rPr>
          <w:sz w:val="22"/>
        </w:rPr>
      </w:pPr>
      <w:r w:rsidRPr="001B4261">
        <w:rPr>
          <w:b/>
        </w:rPr>
        <w:t>1.1.</w:t>
      </w:r>
      <w:r w:rsidR="00AB2073" w:rsidRPr="001B4261">
        <w:rPr>
          <w:b/>
        </w:rPr>
        <w:t xml:space="preserve"> Second-level Title</w:t>
      </w:r>
      <w:r w:rsidR="00AB2073" w:rsidRPr="001B4261">
        <w:t xml:space="preserve"> (12-pt, bold, capitalized)</w:t>
      </w:r>
    </w:p>
    <w:p w14:paraId="565B7691" w14:textId="77777777" w:rsidR="00AB2073" w:rsidRDefault="00AB2073" w:rsidP="003823BE">
      <w:pPr>
        <w:pStyle w:val="ListeParagraf"/>
        <w:numPr>
          <w:ilvl w:val="0"/>
          <w:numId w:val="6"/>
        </w:numPr>
        <w:ind w:left="284" w:hanging="284"/>
        <w:rPr>
          <w:sz w:val="22"/>
        </w:rPr>
      </w:pPr>
      <w:r>
        <w:rPr>
          <w:sz w:val="22"/>
        </w:rPr>
        <w:lastRenderedPageBreak/>
        <w:t>1.1.1. Third and further level titles (12-pt,</w:t>
      </w:r>
      <w:r w:rsidR="001B4261">
        <w:rPr>
          <w:sz w:val="22"/>
        </w:rPr>
        <w:t xml:space="preserve"> </w:t>
      </w:r>
      <w:r>
        <w:rPr>
          <w:sz w:val="22"/>
        </w:rPr>
        <w:t>only first letter of title in capital)</w:t>
      </w:r>
    </w:p>
    <w:p w14:paraId="0DE073F1" w14:textId="77777777" w:rsidR="006A5380" w:rsidRPr="006A5380" w:rsidRDefault="001B4261" w:rsidP="000A69D0">
      <w:pPr>
        <w:rPr>
          <w:sz w:val="22"/>
        </w:rPr>
      </w:pPr>
      <w:r>
        <w:rPr>
          <w:sz w:val="22"/>
        </w:rPr>
        <w:t>One-character</w:t>
      </w:r>
      <w:r w:rsidR="006A5380">
        <w:rPr>
          <w:sz w:val="22"/>
        </w:rPr>
        <w:t xml:space="preserve"> space is required after title enumerations.</w:t>
      </w:r>
    </w:p>
    <w:p w14:paraId="76CCA12A" w14:textId="77777777" w:rsidR="00E529C6" w:rsidRPr="00FD0F60" w:rsidRDefault="002200BA" w:rsidP="00602857">
      <w:pPr>
        <w:pStyle w:val="Balk1"/>
        <w:rPr>
          <w:rFonts w:eastAsia="MS Mincho"/>
        </w:rPr>
      </w:pPr>
      <w:bookmarkStart w:id="42" w:name="_Toc508628115"/>
      <w:bookmarkStart w:id="43" w:name="_Toc99353856"/>
      <w:r>
        <w:t>2.</w:t>
      </w:r>
      <w:r w:rsidR="009F7A6F">
        <w:t>9</w:t>
      </w:r>
      <w:r w:rsidR="006C5721">
        <w:t xml:space="preserve">. </w:t>
      </w:r>
      <w:r w:rsidR="00E529C6" w:rsidRPr="006C5721">
        <w:t>Illustrative</w:t>
      </w:r>
      <w:r w:rsidR="00E529C6" w:rsidRPr="00FD0F60">
        <w:rPr>
          <w:rFonts w:eastAsia="MS Mincho"/>
        </w:rPr>
        <w:t xml:space="preserve"> material</w:t>
      </w:r>
      <w:bookmarkEnd w:id="42"/>
      <w:bookmarkEnd w:id="43"/>
    </w:p>
    <w:p w14:paraId="234FC670" w14:textId="77777777" w:rsidR="000E36C7" w:rsidRDefault="000E36C7" w:rsidP="000A69D0">
      <w:r w:rsidRPr="00FD0F60">
        <w:t>Illustrations include drawings, cha</w:t>
      </w:r>
      <w:r w:rsidR="00C06CC2">
        <w:t>rts, figures, tables, and diagrams</w:t>
      </w:r>
      <w:r w:rsidRPr="00FD0F60">
        <w:t>. These may be inserted wherever the author</w:t>
      </w:r>
      <w:r w:rsidR="00E555BE">
        <w:t>(s) feel</w:t>
      </w:r>
      <w:r w:rsidRPr="00FD0F60">
        <w:t xml:space="preserve"> appropriate, but as a general rule, should appear as near as possible to the part of the text which refers to them.</w:t>
      </w:r>
      <w:r w:rsidR="0022077E">
        <w:t xml:space="preserve"> </w:t>
      </w:r>
    </w:p>
    <w:p w14:paraId="467C8C08" w14:textId="77777777" w:rsidR="00DA1251" w:rsidRPr="00DA1251" w:rsidRDefault="00DA1251" w:rsidP="000A69D0">
      <w:r w:rsidRPr="00DA1251">
        <w:t>Tables and figures must be placed where they are initially cited. The numbering for each table and figure must be consecutive in the text</w:t>
      </w:r>
      <w:r w:rsidR="0022077E">
        <w:t xml:space="preserve">. Each illustrative material must have a number and a title, and must be </w:t>
      </w:r>
      <w:r w:rsidR="005C4FB3">
        <w:t>mentioned</w:t>
      </w:r>
      <w:r w:rsidR="0022077E">
        <w:t xml:space="preserve"> in the text. Figures must be cited as “Figure 1, Figure 2, etc.” and tables must be cited as “Table 1, Table 2, </w:t>
      </w:r>
      <w:r w:rsidR="0022077E">
        <w:rPr>
          <w:i/>
        </w:rPr>
        <w:t>etc</w:t>
      </w:r>
      <w:r w:rsidR="0022077E">
        <w:t>.”.</w:t>
      </w:r>
    </w:p>
    <w:p w14:paraId="3314E47A" w14:textId="77777777" w:rsidR="00DA1251" w:rsidRPr="00FD0F60" w:rsidRDefault="00DA1251" w:rsidP="000A69D0">
      <w:r w:rsidRPr="00DA1251">
        <w:t>It must be also noted that all of items including charts, photographs, lists and illustrations should be considered as a table or figure.</w:t>
      </w:r>
    </w:p>
    <w:p w14:paraId="438DE06E" w14:textId="77777777" w:rsidR="000E36C7" w:rsidRDefault="000E36C7" w:rsidP="000A69D0">
      <w:r w:rsidRPr="00FD0F60">
        <w:t xml:space="preserve">Table numbers and captions are placed </w:t>
      </w:r>
      <w:r w:rsidR="00E2458D">
        <w:t>6 pts</w:t>
      </w:r>
      <w:r w:rsidRPr="00FD0F60">
        <w:t xml:space="preserve"> above the top line of the illustration</w:t>
      </w:r>
      <w:r w:rsidR="00A70D18">
        <w:t xml:space="preserve"> aligned left</w:t>
      </w:r>
      <w:r w:rsidRPr="00FD0F60">
        <w:t xml:space="preserve">; figure numbers and captions are placed </w:t>
      </w:r>
      <w:r w:rsidR="00E2458D">
        <w:t>6 pts</w:t>
      </w:r>
      <w:r w:rsidRPr="00FD0F60">
        <w:t xml:space="preserve"> below the last line or bottom of the illustration</w:t>
      </w:r>
      <w:r w:rsidR="00E2458D">
        <w:t xml:space="preserve"> and centered</w:t>
      </w:r>
      <w:r w:rsidRPr="00FD0F60">
        <w:t>.</w:t>
      </w:r>
      <w:r w:rsidR="00E555BE">
        <w:t xml:space="preserve"> Sample templates regarding a table and a figure are presented in </w:t>
      </w:r>
      <w:r w:rsidR="002E4743">
        <w:fldChar w:fldCharType="begin"/>
      </w:r>
      <w:r w:rsidR="002E4743">
        <w:instrText xml:space="preserve"> REF _Ref508975900 \h </w:instrText>
      </w:r>
      <w:r w:rsidR="002E4743">
        <w:fldChar w:fldCharType="separate"/>
      </w:r>
      <w:r w:rsidR="002244C9">
        <w:t xml:space="preserve">Table </w:t>
      </w:r>
      <w:r w:rsidR="002244C9">
        <w:rPr>
          <w:noProof/>
        </w:rPr>
        <w:t>1</w:t>
      </w:r>
      <w:r w:rsidR="002E4743">
        <w:fldChar w:fldCharType="end"/>
      </w:r>
      <w:r w:rsidR="00E555BE">
        <w:t xml:space="preserve"> and </w:t>
      </w:r>
      <w:r w:rsidR="002E4743">
        <w:fldChar w:fldCharType="begin"/>
      </w:r>
      <w:r w:rsidR="002E4743">
        <w:instrText xml:space="preserve"> REF _Ref508975879 \h </w:instrText>
      </w:r>
      <w:r w:rsidR="002E4743">
        <w:fldChar w:fldCharType="separate"/>
      </w:r>
      <w:r w:rsidR="002244C9">
        <w:t xml:space="preserve">Figure </w:t>
      </w:r>
      <w:r w:rsidR="002244C9">
        <w:rPr>
          <w:noProof/>
        </w:rPr>
        <w:t>1</w:t>
      </w:r>
      <w:r w:rsidR="002E4743">
        <w:fldChar w:fldCharType="end"/>
      </w:r>
      <w:r w:rsidR="00E555BE">
        <w:t>, respectively.</w:t>
      </w:r>
    </w:p>
    <w:p w14:paraId="34E7BA12" w14:textId="77777777" w:rsidR="00F74E9B" w:rsidRPr="00FD0F60" w:rsidRDefault="00984082" w:rsidP="000A69D0">
      <w:pPr>
        <w:pStyle w:val="TableCap"/>
      </w:pPr>
      <w:bookmarkStart w:id="44" w:name="_Ref508975900"/>
      <w:bookmarkStart w:id="45" w:name="_Toc508658542"/>
      <w:r>
        <w:t xml:space="preserve">Table </w:t>
      </w:r>
      <w:r>
        <w:fldChar w:fldCharType="begin"/>
      </w:r>
      <w:r>
        <w:instrText xml:space="preserve"> SEQ Table \* ARABIC </w:instrText>
      </w:r>
      <w:r>
        <w:fldChar w:fldCharType="separate"/>
      </w:r>
      <w:r w:rsidR="002244C9">
        <w:rPr>
          <w:noProof/>
        </w:rPr>
        <w:t>1</w:t>
      </w:r>
      <w:r>
        <w:fldChar w:fldCharType="end"/>
      </w:r>
      <w:bookmarkEnd w:id="44"/>
      <w:r>
        <w:t>. Sample table.</w:t>
      </w:r>
      <w:bookmarkEnd w:id="45"/>
    </w:p>
    <w:tbl>
      <w:tblPr>
        <w:tblStyle w:val="DzTablo5"/>
        <w:tblW w:w="6101" w:type="dxa"/>
        <w:tblLook w:val="04A0" w:firstRow="1" w:lastRow="0" w:firstColumn="1" w:lastColumn="0" w:noHBand="0" w:noVBand="1"/>
      </w:tblPr>
      <w:tblGrid>
        <w:gridCol w:w="1069"/>
        <w:gridCol w:w="1258"/>
        <w:gridCol w:w="1258"/>
        <w:gridCol w:w="1258"/>
        <w:gridCol w:w="1258"/>
      </w:tblGrid>
      <w:tr w:rsidR="006C4962" w:rsidRPr="006C4962" w14:paraId="514A2212" w14:textId="77777777" w:rsidTr="00E52E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 w:type="dxa"/>
          </w:tcPr>
          <w:p w14:paraId="38DA23C6" w14:textId="77777777" w:rsidR="00F74E9B" w:rsidRPr="006C4962" w:rsidRDefault="00F74E9B" w:rsidP="004531E1">
            <w:pPr>
              <w:spacing w:after="0"/>
              <w:jc w:val="center"/>
              <w:rPr>
                <w:sz w:val="20"/>
                <w:szCs w:val="20"/>
              </w:rPr>
            </w:pPr>
          </w:p>
        </w:tc>
        <w:tc>
          <w:tcPr>
            <w:tcW w:w="1134" w:type="dxa"/>
          </w:tcPr>
          <w:p w14:paraId="239B379A" w14:textId="77777777" w:rsidR="00F74E9B" w:rsidRPr="006C4962" w:rsidRDefault="006C4962" w:rsidP="004531E1">
            <w:pPr>
              <w:spacing w:after="0"/>
              <w:jc w:val="center"/>
              <w:cnfStyle w:val="100000000000" w:firstRow="1" w:lastRow="0" w:firstColumn="0" w:lastColumn="0" w:oddVBand="0" w:evenVBand="0" w:oddHBand="0" w:evenHBand="0" w:firstRowFirstColumn="0" w:firstRowLastColumn="0" w:lastRowFirstColumn="0" w:lastRowLastColumn="0"/>
              <w:rPr>
                <w:b/>
                <w:sz w:val="20"/>
                <w:szCs w:val="20"/>
              </w:rPr>
            </w:pPr>
            <w:r w:rsidRPr="006C4962">
              <w:rPr>
                <w:b/>
                <w:sz w:val="20"/>
                <w:szCs w:val="20"/>
              </w:rPr>
              <w:t>Column 1</w:t>
            </w:r>
          </w:p>
        </w:tc>
        <w:tc>
          <w:tcPr>
            <w:tcW w:w="1134" w:type="dxa"/>
          </w:tcPr>
          <w:p w14:paraId="14B0CC2A" w14:textId="77777777" w:rsidR="00F74E9B" w:rsidRPr="006C4962" w:rsidRDefault="006C4962" w:rsidP="004531E1">
            <w:pPr>
              <w:spacing w:after="0"/>
              <w:jc w:val="center"/>
              <w:cnfStyle w:val="100000000000" w:firstRow="1" w:lastRow="0" w:firstColumn="0" w:lastColumn="0" w:oddVBand="0" w:evenVBand="0" w:oddHBand="0" w:evenHBand="0" w:firstRowFirstColumn="0" w:firstRowLastColumn="0" w:lastRowFirstColumn="0" w:lastRowLastColumn="0"/>
              <w:rPr>
                <w:b/>
                <w:sz w:val="20"/>
                <w:szCs w:val="20"/>
              </w:rPr>
            </w:pPr>
            <w:r w:rsidRPr="006C4962">
              <w:rPr>
                <w:b/>
                <w:sz w:val="20"/>
                <w:szCs w:val="20"/>
              </w:rPr>
              <w:t>Column 2</w:t>
            </w:r>
          </w:p>
        </w:tc>
        <w:tc>
          <w:tcPr>
            <w:tcW w:w="1134" w:type="dxa"/>
          </w:tcPr>
          <w:p w14:paraId="5D952A18" w14:textId="77777777" w:rsidR="00F74E9B" w:rsidRPr="006C4962" w:rsidRDefault="006C4962" w:rsidP="004531E1">
            <w:pPr>
              <w:spacing w:after="0"/>
              <w:jc w:val="center"/>
              <w:cnfStyle w:val="100000000000" w:firstRow="1" w:lastRow="0" w:firstColumn="0" w:lastColumn="0" w:oddVBand="0" w:evenVBand="0" w:oddHBand="0" w:evenHBand="0" w:firstRowFirstColumn="0" w:firstRowLastColumn="0" w:lastRowFirstColumn="0" w:lastRowLastColumn="0"/>
              <w:rPr>
                <w:b/>
                <w:sz w:val="20"/>
                <w:szCs w:val="20"/>
              </w:rPr>
            </w:pPr>
            <w:r w:rsidRPr="006C4962">
              <w:rPr>
                <w:b/>
                <w:sz w:val="20"/>
                <w:szCs w:val="20"/>
              </w:rPr>
              <w:t>Column 3</w:t>
            </w:r>
          </w:p>
        </w:tc>
        <w:tc>
          <w:tcPr>
            <w:tcW w:w="1134" w:type="dxa"/>
          </w:tcPr>
          <w:p w14:paraId="3E7CB575" w14:textId="77777777" w:rsidR="00F74E9B" w:rsidRPr="006C4962" w:rsidRDefault="006C4962" w:rsidP="004531E1">
            <w:pPr>
              <w:spacing w:after="0"/>
              <w:jc w:val="center"/>
              <w:cnfStyle w:val="100000000000" w:firstRow="1" w:lastRow="0" w:firstColumn="0" w:lastColumn="0" w:oddVBand="0" w:evenVBand="0" w:oddHBand="0" w:evenHBand="0" w:firstRowFirstColumn="0" w:firstRowLastColumn="0" w:lastRowFirstColumn="0" w:lastRowLastColumn="0"/>
              <w:rPr>
                <w:b/>
                <w:sz w:val="20"/>
                <w:szCs w:val="20"/>
              </w:rPr>
            </w:pPr>
            <w:r w:rsidRPr="006C4962">
              <w:rPr>
                <w:b/>
                <w:sz w:val="20"/>
                <w:szCs w:val="20"/>
              </w:rPr>
              <w:t>Column 4</w:t>
            </w:r>
          </w:p>
        </w:tc>
      </w:tr>
      <w:tr w:rsidR="006C4962" w:rsidRPr="006C4962" w14:paraId="291F3937" w14:textId="77777777" w:rsidTr="00E52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 w:type="dxa"/>
          </w:tcPr>
          <w:p w14:paraId="2409DAD7" w14:textId="77777777" w:rsidR="00F74E9B" w:rsidRPr="006C4962" w:rsidRDefault="006C4962" w:rsidP="004531E1">
            <w:pPr>
              <w:spacing w:after="0"/>
              <w:jc w:val="left"/>
              <w:rPr>
                <w:b/>
                <w:sz w:val="20"/>
                <w:szCs w:val="20"/>
              </w:rPr>
            </w:pPr>
            <w:r w:rsidRPr="006C4962">
              <w:rPr>
                <w:b/>
                <w:sz w:val="20"/>
                <w:szCs w:val="20"/>
              </w:rPr>
              <w:t>Row 1</w:t>
            </w:r>
          </w:p>
        </w:tc>
        <w:tc>
          <w:tcPr>
            <w:tcW w:w="1134" w:type="dxa"/>
          </w:tcPr>
          <w:p w14:paraId="291D3CD4" w14:textId="77777777" w:rsidR="00F74E9B" w:rsidRPr="006C4962" w:rsidRDefault="006C4962" w:rsidP="004531E1">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w:t>
            </w:r>
          </w:p>
        </w:tc>
        <w:tc>
          <w:tcPr>
            <w:tcW w:w="1134" w:type="dxa"/>
          </w:tcPr>
          <w:p w14:paraId="61B358DF" w14:textId="77777777" w:rsidR="00F74E9B" w:rsidRPr="006C4962" w:rsidRDefault="006C4962" w:rsidP="004531E1">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w:t>
            </w:r>
          </w:p>
        </w:tc>
        <w:tc>
          <w:tcPr>
            <w:tcW w:w="1134" w:type="dxa"/>
          </w:tcPr>
          <w:p w14:paraId="38654445" w14:textId="77777777" w:rsidR="00F74E9B" w:rsidRPr="006C4962" w:rsidRDefault="006C4962" w:rsidP="004531E1">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w:t>
            </w:r>
          </w:p>
        </w:tc>
        <w:tc>
          <w:tcPr>
            <w:tcW w:w="1134" w:type="dxa"/>
          </w:tcPr>
          <w:p w14:paraId="1FF8DC11" w14:textId="77777777" w:rsidR="00F74E9B" w:rsidRPr="006C4962" w:rsidRDefault="006C4962" w:rsidP="004531E1">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w:t>
            </w:r>
          </w:p>
        </w:tc>
      </w:tr>
      <w:tr w:rsidR="006C4962" w:rsidRPr="006C4962" w14:paraId="390B4167" w14:textId="77777777" w:rsidTr="00E52EA6">
        <w:tc>
          <w:tcPr>
            <w:cnfStyle w:val="001000000000" w:firstRow="0" w:lastRow="0" w:firstColumn="1" w:lastColumn="0" w:oddVBand="0" w:evenVBand="0" w:oddHBand="0" w:evenHBand="0" w:firstRowFirstColumn="0" w:firstRowLastColumn="0" w:lastRowFirstColumn="0" w:lastRowLastColumn="0"/>
            <w:tcW w:w="962" w:type="dxa"/>
          </w:tcPr>
          <w:p w14:paraId="2DE2BFEF" w14:textId="77777777" w:rsidR="00F74E9B" w:rsidRPr="006C4962" w:rsidRDefault="006C4962" w:rsidP="004531E1">
            <w:pPr>
              <w:spacing w:after="0"/>
              <w:jc w:val="left"/>
              <w:rPr>
                <w:b/>
                <w:sz w:val="20"/>
                <w:szCs w:val="20"/>
              </w:rPr>
            </w:pPr>
            <w:r w:rsidRPr="006C4962">
              <w:rPr>
                <w:b/>
                <w:sz w:val="20"/>
                <w:szCs w:val="20"/>
              </w:rPr>
              <w:t>Row 2</w:t>
            </w:r>
          </w:p>
        </w:tc>
        <w:tc>
          <w:tcPr>
            <w:tcW w:w="1134" w:type="dxa"/>
          </w:tcPr>
          <w:p w14:paraId="6EE9FC34" w14:textId="77777777" w:rsidR="00F74E9B" w:rsidRPr="006C4962" w:rsidRDefault="006C4962" w:rsidP="004531E1">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w:t>
            </w:r>
          </w:p>
        </w:tc>
        <w:tc>
          <w:tcPr>
            <w:tcW w:w="1134" w:type="dxa"/>
          </w:tcPr>
          <w:p w14:paraId="217D4291" w14:textId="77777777" w:rsidR="00F74E9B" w:rsidRPr="006C4962" w:rsidRDefault="006C4962" w:rsidP="004531E1">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w:t>
            </w:r>
          </w:p>
        </w:tc>
        <w:tc>
          <w:tcPr>
            <w:tcW w:w="1134" w:type="dxa"/>
          </w:tcPr>
          <w:p w14:paraId="5D6F68E6" w14:textId="77777777" w:rsidR="00F74E9B" w:rsidRPr="006C4962" w:rsidRDefault="006C4962" w:rsidP="004531E1">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w:t>
            </w:r>
          </w:p>
        </w:tc>
        <w:tc>
          <w:tcPr>
            <w:tcW w:w="1134" w:type="dxa"/>
          </w:tcPr>
          <w:p w14:paraId="1618308D" w14:textId="77777777" w:rsidR="00F74E9B" w:rsidRPr="006C4962" w:rsidRDefault="006C4962" w:rsidP="004531E1">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w:t>
            </w:r>
          </w:p>
        </w:tc>
      </w:tr>
    </w:tbl>
    <w:p w14:paraId="7FD8DE63" w14:textId="77777777" w:rsidR="002E1A70" w:rsidRDefault="002E1A70" w:rsidP="000A69D0">
      <w:pPr>
        <w:spacing w:before="360"/>
      </w:pPr>
      <w:r w:rsidRPr="00FD0F60">
        <w:t xml:space="preserve">Illustrations may </w:t>
      </w:r>
      <w:r w:rsidR="005C4FB3">
        <w:t>exceed</w:t>
      </w:r>
      <w:r w:rsidRPr="00FD0F60">
        <w:t xml:space="preserve"> one page. In such cases, all subsequent pages of the illustration must include at least the illustration number and the not</w:t>
      </w:r>
      <w:r>
        <w:t xml:space="preserve">ation that is continued, </w:t>
      </w:r>
      <w:r w:rsidRPr="00984082">
        <w:rPr>
          <w:i/>
        </w:rPr>
        <w:t>e.g.</w:t>
      </w:r>
      <w:r>
        <w:t xml:space="preserve">, </w:t>
      </w:r>
      <w:r w:rsidRPr="00FD0F60">
        <w:t>"Table 1 (continued)".</w:t>
      </w:r>
    </w:p>
    <w:p w14:paraId="3DD8713A" w14:textId="77777777" w:rsidR="008D2897" w:rsidRDefault="008D2897" w:rsidP="000A69D0">
      <w:r>
        <w:t>A</w:t>
      </w:r>
      <w:r w:rsidRPr="008D2897">
        <w:t xml:space="preserve">lgorithms </w:t>
      </w:r>
      <w:r>
        <w:t>not exceeding one page should be presented as figures, otherwise as appendix</w:t>
      </w:r>
      <w:r w:rsidRPr="008D2897">
        <w:t>.</w:t>
      </w:r>
    </w:p>
    <w:p w14:paraId="337CA240" w14:textId="77777777" w:rsidR="000E36C7" w:rsidRDefault="00993AFB" w:rsidP="00C935BE">
      <w:pPr>
        <w:spacing w:after="0"/>
      </w:pPr>
      <w:r>
        <w:rPr>
          <w:noProof/>
        </w:rPr>
        <w:lastRenderedPageBreak/>
        <w:drawing>
          <wp:inline distT="0" distB="0" distL="0" distR="0" wp14:anchorId="183338A0" wp14:editId="00100EAC">
            <wp:extent cx="5240655" cy="2717800"/>
            <wp:effectExtent l="0" t="0" r="0" b="6350"/>
            <wp:docPr id="5" name="Resim 1" descr="sos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sm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0655" cy="2717800"/>
                    </a:xfrm>
                    <a:prstGeom prst="rect">
                      <a:avLst/>
                    </a:prstGeom>
                    <a:noFill/>
                    <a:ln>
                      <a:noFill/>
                    </a:ln>
                  </pic:spPr>
                </pic:pic>
              </a:graphicData>
            </a:graphic>
          </wp:inline>
        </w:drawing>
      </w:r>
    </w:p>
    <w:p w14:paraId="4F694578" w14:textId="77777777" w:rsidR="00E2458D" w:rsidRPr="00FD0F60" w:rsidRDefault="00E2458D" w:rsidP="0022440D">
      <w:pPr>
        <w:pStyle w:val="ResimYazs"/>
      </w:pPr>
      <w:bookmarkStart w:id="46" w:name="_Ref508975879"/>
      <w:bookmarkStart w:id="47" w:name="_Toc508977129"/>
      <w:r>
        <w:t xml:space="preserve">Figure </w:t>
      </w:r>
      <w:r>
        <w:fldChar w:fldCharType="begin"/>
      </w:r>
      <w:r>
        <w:instrText xml:space="preserve"> SEQ Figure \* ARABIC </w:instrText>
      </w:r>
      <w:r>
        <w:fldChar w:fldCharType="separate"/>
      </w:r>
      <w:r w:rsidR="002244C9">
        <w:rPr>
          <w:noProof/>
        </w:rPr>
        <w:t>1</w:t>
      </w:r>
      <w:r>
        <w:fldChar w:fldCharType="end"/>
      </w:r>
      <w:bookmarkEnd w:id="46"/>
      <w:r>
        <w:t>. Sample figure</w:t>
      </w:r>
      <w:r w:rsidR="00984082">
        <w:t>.</w:t>
      </w:r>
      <w:bookmarkEnd w:id="47"/>
    </w:p>
    <w:p w14:paraId="149AECBB" w14:textId="77777777" w:rsidR="00002EDA" w:rsidRDefault="000E36C7" w:rsidP="00002EDA">
      <w:r w:rsidRPr="00FD0F60">
        <w:t>Illustrations of one-half page or less in length may appear on the same page with the text, separated from the text above and below by three space.</w:t>
      </w:r>
      <w:r w:rsidR="009F7A6F">
        <w:t xml:space="preserve"> </w:t>
      </w:r>
      <w:r w:rsidRPr="00FD0F60">
        <w:t>Illustrations that are too large to be placed sideways between the left- and right-hand margins should be rotated counterclockwise 90 degrees so that the top of the illustration runs parallel to the left-hand margin of the page. In such a case, the whole page must be reserved only for that illustration. The caption or legend for such an illustration must also be rotated. When illustrations are presented in this manner, the usual margin requirements remain in effect, and page numbers should appear in their normal place.</w:t>
      </w:r>
    </w:p>
    <w:p w14:paraId="16787723" w14:textId="77777777" w:rsidR="005C1D29" w:rsidRDefault="00E26A11" w:rsidP="00002EDA">
      <w:r>
        <w:t>Interrelated m</w:t>
      </w:r>
      <w:r w:rsidR="005C1D29" w:rsidRPr="005C1D29">
        <w:t xml:space="preserve">ultiple </w:t>
      </w:r>
      <w:r w:rsidR="005C1D29">
        <w:t>figures</w:t>
      </w:r>
      <w:r w:rsidR="005C1D29" w:rsidRPr="005C1D29">
        <w:t xml:space="preserve"> </w:t>
      </w:r>
      <w:r>
        <w:t>can be presented</w:t>
      </w:r>
      <w:r w:rsidR="005C1D29" w:rsidRPr="005C1D29">
        <w:t xml:space="preserve"> as a compound figure</w:t>
      </w:r>
      <w:r>
        <w:t xml:space="preserve"> instead of separate figures</w:t>
      </w:r>
      <w:r w:rsidR="005C1D29" w:rsidRPr="005C1D29">
        <w:t xml:space="preserve">. Compound figures share a common </w:t>
      </w:r>
      <w:r>
        <w:t>caption</w:t>
      </w:r>
      <w:r w:rsidR="005C1D29" w:rsidRPr="005C1D29">
        <w:t xml:space="preserve">. Each figure must be clearly identified by </w:t>
      </w:r>
      <w:r>
        <w:t>lower-case</w:t>
      </w:r>
      <w:r w:rsidR="005C1D29" w:rsidRPr="005C1D29">
        <w:t xml:space="preserve"> letter (</w:t>
      </w:r>
      <w:r>
        <w:t>a</w:t>
      </w:r>
      <w:r w:rsidR="005C1D29" w:rsidRPr="005C1D29">
        <w:t xml:space="preserve">, </w:t>
      </w:r>
      <w:r>
        <w:t>b</w:t>
      </w:r>
      <w:r w:rsidR="005C1D29" w:rsidRPr="005C1D29">
        <w:t xml:space="preserve">, </w:t>
      </w:r>
      <w:r>
        <w:t>c</w:t>
      </w:r>
      <w:r w:rsidR="005C1D29" w:rsidRPr="005C1D29">
        <w:t>, etc</w:t>
      </w:r>
      <w:r>
        <w:t>.), and</w:t>
      </w:r>
      <w:r w:rsidR="005C1D29" w:rsidRPr="005C1D29">
        <w:t xml:space="preserve"> </w:t>
      </w:r>
      <w:r>
        <w:t>referenced</w:t>
      </w:r>
      <w:r w:rsidR="005C1D29" w:rsidRPr="005C1D29">
        <w:t xml:space="preserve"> by that letter</w:t>
      </w:r>
      <w:r>
        <w:t xml:space="preserve"> in text</w:t>
      </w:r>
      <w:r w:rsidR="005C1D29" w:rsidRPr="005C1D29">
        <w:t xml:space="preserve">, </w:t>
      </w:r>
      <w:r>
        <w:t>(</w:t>
      </w:r>
      <w:r w:rsidR="005C1D29" w:rsidRPr="00E26A11">
        <w:rPr>
          <w:i/>
        </w:rPr>
        <w:t>e.g.</w:t>
      </w:r>
      <w:r>
        <w:t xml:space="preserve"> </w:t>
      </w:r>
      <w:r w:rsidR="005C1D29" w:rsidRPr="005C1D29">
        <w:t>Fig</w:t>
      </w:r>
      <w:r w:rsidR="0096340A">
        <w:t>ure</w:t>
      </w:r>
      <w:r w:rsidR="005C1D29" w:rsidRPr="005C1D29">
        <w:t xml:space="preserve"> 1</w:t>
      </w:r>
      <w:r>
        <w:t xml:space="preserve">a). </w:t>
      </w:r>
      <w:proofErr w:type="gramStart"/>
      <w:r>
        <w:t>Sample</w:t>
      </w:r>
      <w:proofErr w:type="gramEnd"/>
      <w:r>
        <w:t xml:space="preserve"> compound figure can be seen in </w:t>
      </w:r>
      <w:r w:rsidR="0096340A">
        <w:fldChar w:fldCharType="begin"/>
      </w:r>
      <w:r w:rsidR="0096340A">
        <w:instrText xml:space="preserve"> REF _Ref508975659 \h </w:instrText>
      </w:r>
      <w:r w:rsidR="0096340A">
        <w:fldChar w:fldCharType="separate"/>
      </w:r>
      <w:r w:rsidR="002244C9">
        <w:t xml:space="preserve">Figure </w:t>
      </w:r>
      <w:r w:rsidR="002244C9">
        <w:rPr>
          <w:noProof/>
        </w:rPr>
        <w:t>2</w:t>
      </w:r>
      <w:r w:rsidR="0096340A">
        <w:fldChar w:fldCharType="end"/>
      </w:r>
      <w:r>
        <w:t>.</w:t>
      </w:r>
    </w:p>
    <w:p w14:paraId="267F2BD8" w14:textId="77777777" w:rsidR="000E36C7" w:rsidRPr="00FD0F60" w:rsidRDefault="000E36C7" w:rsidP="000A69D0">
      <w:r w:rsidRPr="00FD0F60">
        <w:t xml:space="preserve">All headings and captions must be prepared either in the same font and point size used for the text, or in the same font and point size as every other heading and caption. </w:t>
      </w:r>
      <w:r w:rsidR="0075638A">
        <w:t>Minimum 8-pt font</w:t>
      </w:r>
      <w:r w:rsidRPr="00FD0F60">
        <w:t xml:space="preserve"> size </w:t>
      </w:r>
      <w:r w:rsidR="0075638A">
        <w:t>is acceptable</w:t>
      </w:r>
      <w:r w:rsidRPr="00FD0F60">
        <w:t>, especially for tables, axis scales, axis titles, legends, and labels in charts and diagrams.</w:t>
      </w:r>
    </w:p>
    <w:p w14:paraId="77C1C4CC" w14:textId="77777777" w:rsidR="000E36C7" w:rsidRPr="00FD0F60" w:rsidRDefault="000E36C7" w:rsidP="000A69D0">
      <w:r w:rsidRPr="00FD0F60">
        <w:t>Color may be used in figures and photographs as long as duplicate copies are all produced by color photocopy. Photographic illustrations must be originals or well-made photog</w:t>
      </w:r>
      <w:r w:rsidR="0075638A">
        <w:t>raphic copies of the originals.</w:t>
      </w:r>
    </w:p>
    <w:p w14:paraId="5FA7C350" w14:textId="77777777" w:rsidR="000E36C7" w:rsidRPr="00FD0F60" w:rsidRDefault="000E36C7" w:rsidP="000A69D0">
      <w:r w:rsidRPr="00FD0F60">
        <w:lastRenderedPageBreak/>
        <w:t xml:space="preserve">If an </w:t>
      </w:r>
      <w:proofErr w:type="gramStart"/>
      <w:r w:rsidRPr="00FD0F60">
        <w:t>audio visual</w:t>
      </w:r>
      <w:proofErr w:type="gramEnd"/>
      <w:r w:rsidRPr="00FD0F60">
        <w:t xml:space="preserve"> material (</w:t>
      </w:r>
      <w:r w:rsidRPr="00984082">
        <w:rPr>
          <w:i/>
        </w:rPr>
        <w:t>e.g.</w:t>
      </w:r>
      <w:r w:rsidRPr="00FD0F60">
        <w:t>, videotape, cassette, etc.) is needed to accompany and supplement the text, it should be adequately described within the continuity of the text.</w:t>
      </w:r>
    </w:p>
    <w:p w14:paraId="41FCC1FC" w14:textId="77777777" w:rsidR="000E36C7" w:rsidRPr="00FD0F60" w:rsidRDefault="000E36C7" w:rsidP="000A69D0">
      <w:r w:rsidRPr="00FD0F60">
        <w:t xml:space="preserve">Stored information in the form of </w:t>
      </w:r>
      <w:r w:rsidR="0075638A">
        <w:t>optical disc (</w:t>
      </w:r>
      <w:r w:rsidR="0075638A" w:rsidRPr="0075638A">
        <w:rPr>
          <w:i/>
        </w:rPr>
        <w:t>e.g.</w:t>
      </w:r>
      <w:r w:rsidR="0075638A">
        <w:t xml:space="preserve"> CD, DVD)</w:t>
      </w:r>
      <w:r w:rsidRPr="00FD0F60">
        <w:t xml:space="preserve"> will be submitted with all copies.</w:t>
      </w:r>
    </w:p>
    <w:p w14:paraId="18AAA5EF" w14:textId="77777777" w:rsidR="0062451B" w:rsidRPr="00FD0F60" w:rsidRDefault="002200BA" w:rsidP="00602857">
      <w:pPr>
        <w:pStyle w:val="Balk1"/>
      </w:pPr>
      <w:bookmarkStart w:id="48" w:name="_Toc508628116"/>
      <w:bookmarkStart w:id="49" w:name="_Toc99353857"/>
      <w:r>
        <w:t>2</w:t>
      </w:r>
      <w:r w:rsidR="006C5721">
        <w:t>.1</w:t>
      </w:r>
      <w:r w:rsidR="009F7A6F">
        <w:t>0</w:t>
      </w:r>
      <w:r w:rsidR="006C5721">
        <w:t xml:space="preserve">. </w:t>
      </w:r>
      <w:r w:rsidR="0062451B" w:rsidRPr="00FD0F60">
        <w:t>Formulas</w:t>
      </w:r>
      <w:r w:rsidR="0075638A">
        <w:t xml:space="preserve"> and Equations</w:t>
      </w:r>
      <w:bookmarkEnd w:id="48"/>
      <w:bookmarkEnd w:id="49"/>
    </w:p>
    <w:p w14:paraId="65AC7CF1" w14:textId="77777777" w:rsidR="00A862A0" w:rsidRPr="00F940BC" w:rsidRDefault="0062451B" w:rsidP="000A69D0">
      <w:r w:rsidRPr="00FD0F60">
        <w:t xml:space="preserve">Mathematical and chemical formulas, equations and expressions </w:t>
      </w:r>
      <w:r w:rsidR="0075638A">
        <w:t xml:space="preserve">can </w:t>
      </w:r>
      <w:r w:rsidRPr="00FD0F60">
        <w:t>be prepared by using an appropriate equation editor. Each equation must be numbered in parentheses and this must be given next to the right margin.</w:t>
      </w:r>
      <w:r w:rsidR="00F940BC">
        <w:t xml:space="preserve"> Citation to an equation is identified by corresponding equation number. </w:t>
      </w:r>
      <w:r w:rsidR="00F940BC" w:rsidRPr="00F940BC">
        <w:t>Albert Einstein’s special relativity</w:t>
      </w:r>
      <w:r w:rsidR="00F940BC">
        <w:t xml:space="preserve"> equation is given as an example in Eq. (1).</w:t>
      </w:r>
    </w:p>
    <w:p w14:paraId="25420F75" w14:textId="77777777" w:rsidR="006E27A8" w:rsidRDefault="00A862A0" w:rsidP="000A69D0">
      <w:pPr>
        <w:tabs>
          <w:tab w:val="left" w:pos="7938"/>
        </w:tabs>
        <w:rPr>
          <w:rFonts w:eastAsiaTheme="minorEastAsia"/>
        </w:rPr>
      </w:pPr>
      <m:oMath>
        <m:r>
          <w:rPr>
            <w:rFonts w:ascii="Cambria Math" w:hAnsi="Cambria Math"/>
          </w:rPr>
          <m:t>E=m</m:t>
        </m:r>
        <m:sSup>
          <m:sSupPr>
            <m:ctrlPr>
              <w:rPr>
                <w:rFonts w:ascii="Cambria Math" w:hAnsi="Cambria Math"/>
              </w:rPr>
            </m:ctrlPr>
          </m:sSupPr>
          <m:e>
            <m:r>
              <w:rPr>
                <w:rFonts w:ascii="Cambria Math" w:hAnsi="Cambria Math"/>
              </w:rPr>
              <m:t>c</m:t>
            </m:r>
          </m:e>
          <m:sup>
            <m:r>
              <w:rPr>
                <w:rFonts w:ascii="Cambria Math" w:hAnsi="Cambria Math"/>
              </w:rPr>
              <m:t>2</m:t>
            </m:r>
          </m:sup>
        </m:sSup>
      </m:oMath>
      <w:r w:rsidR="0075638A">
        <w:rPr>
          <w:rFonts w:eastAsiaTheme="minorEastAsia"/>
        </w:rPr>
        <w:tab/>
      </w:r>
      <w:r w:rsidRPr="00FD0F60">
        <w:rPr>
          <w:rFonts w:eastAsiaTheme="minorEastAsia"/>
        </w:rPr>
        <w:t>(1)</w:t>
      </w:r>
    </w:p>
    <w:p w14:paraId="7257B02D" w14:textId="77777777" w:rsidR="009F7A6F" w:rsidRPr="00FD0F60" w:rsidRDefault="009F7A6F" w:rsidP="009F7A6F">
      <w:pPr>
        <w:pStyle w:val="Balk1"/>
      </w:pPr>
      <w:bookmarkStart w:id="50" w:name="_Toc508628113"/>
      <w:bookmarkStart w:id="51" w:name="_Toc99353858"/>
      <w:r>
        <w:t xml:space="preserve">2.11. </w:t>
      </w:r>
      <w:r w:rsidRPr="00FD0F60">
        <w:t>Binding</w:t>
      </w:r>
      <w:bookmarkEnd w:id="50"/>
      <w:bookmarkEnd w:id="51"/>
    </w:p>
    <w:p w14:paraId="290EA2CA" w14:textId="77777777" w:rsidR="009F7A6F" w:rsidRDefault="009F7A6F" w:rsidP="009F7A6F">
      <w:r w:rsidRPr="00FD0F60">
        <w:t xml:space="preserve">All </w:t>
      </w:r>
      <w:r w:rsidR="00644553">
        <w:t>thesi</w:t>
      </w:r>
      <w:r>
        <w:t>s</w:t>
      </w:r>
      <w:r w:rsidR="00644553">
        <w:t xml:space="preserve"> reports </w:t>
      </w:r>
      <w:r>
        <w:t xml:space="preserve">are to be </w:t>
      </w:r>
      <w:r w:rsidRPr="0021213C">
        <w:t xml:space="preserve">perfect </w:t>
      </w:r>
      <w:r>
        <w:t>bound</w:t>
      </w:r>
      <w:r w:rsidR="00172BE9">
        <w:t xml:space="preserve">. Perfect binding is illustrated in </w:t>
      </w:r>
      <w:r w:rsidR="0096340A">
        <w:fldChar w:fldCharType="begin"/>
      </w:r>
      <w:r w:rsidR="0096340A">
        <w:instrText xml:space="preserve"> REF _Ref508975659 \h </w:instrText>
      </w:r>
      <w:r w:rsidR="0096340A">
        <w:fldChar w:fldCharType="separate"/>
      </w:r>
      <w:r w:rsidR="002244C9">
        <w:t xml:space="preserve">Figure </w:t>
      </w:r>
      <w:r w:rsidR="002244C9">
        <w:rPr>
          <w:noProof/>
        </w:rPr>
        <w:t>2</w:t>
      </w:r>
      <w:r w:rsidR="0096340A">
        <w:fldChar w:fldCharType="end"/>
      </w:r>
      <w:r w:rsidR="00172BE9">
        <w:t>a</w:t>
      </w:r>
      <w:r w:rsidRPr="00FD0F60">
        <w:t>.</w:t>
      </w:r>
    </w:p>
    <w:p w14:paraId="3187DD5A" w14:textId="77777777" w:rsidR="00447DDD" w:rsidRDefault="00993AFB" w:rsidP="00447DDD">
      <w:pPr>
        <w:spacing w:after="0"/>
        <w:jc w:val="center"/>
      </w:pPr>
      <w:r>
        <w:rPr>
          <w:noProof/>
        </w:rPr>
        <w:drawing>
          <wp:inline distT="0" distB="0" distL="0" distR="0" wp14:anchorId="030F86F9" wp14:editId="05B9B190">
            <wp:extent cx="4335145" cy="1930400"/>
            <wp:effectExtent l="0" t="0" r="8255" b="0"/>
            <wp:docPr id="3" name="Resim 2"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sız"/>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5145" cy="1930400"/>
                    </a:xfrm>
                    <a:prstGeom prst="rect">
                      <a:avLst/>
                    </a:prstGeom>
                    <a:noFill/>
                    <a:ln>
                      <a:noFill/>
                    </a:ln>
                  </pic:spPr>
                </pic:pic>
              </a:graphicData>
            </a:graphic>
          </wp:inline>
        </w:drawing>
      </w:r>
    </w:p>
    <w:p w14:paraId="4443817D" w14:textId="77777777" w:rsidR="00447DDD" w:rsidRDefault="00447DDD" w:rsidP="00447DDD">
      <w:pPr>
        <w:pStyle w:val="ResimYazs"/>
      </w:pPr>
      <w:bookmarkStart w:id="52" w:name="_Ref508975659"/>
      <w:bookmarkStart w:id="53" w:name="_Toc508977130"/>
      <w:r>
        <w:t xml:space="preserve">Figure </w:t>
      </w:r>
      <w:r>
        <w:fldChar w:fldCharType="begin"/>
      </w:r>
      <w:r>
        <w:instrText xml:space="preserve"> SEQ Figure \* ARABIC </w:instrText>
      </w:r>
      <w:r>
        <w:fldChar w:fldCharType="separate"/>
      </w:r>
      <w:r w:rsidR="002244C9">
        <w:rPr>
          <w:noProof/>
        </w:rPr>
        <w:t>2</w:t>
      </w:r>
      <w:r>
        <w:fldChar w:fldCharType="end"/>
      </w:r>
      <w:bookmarkEnd w:id="52"/>
      <w:r>
        <w:t xml:space="preserve">.  </w:t>
      </w:r>
      <w:r w:rsidR="002F7005">
        <w:t xml:space="preserve">Examples of binding types: </w:t>
      </w:r>
      <w:r>
        <w:t>(a) Perfect B</w:t>
      </w:r>
      <w:r w:rsidR="002F7005">
        <w:t>ound</w:t>
      </w:r>
      <w:r>
        <w:t xml:space="preserve"> </w:t>
      </w:r>
      <w:r w:rsidR="002F7005">
        <w:t xml:space="preserve">and </w:t>
      </w:r>
      <w:r>
        <w:t>(b)</w:t>
      </w:r>
      <w:r w:rsidR="002F7005">
        <w:t xml:space="preserve"> Coil Bound.</w:t>
      </w:r>
      <w:bookmarkEnd w:id="53"/>
    </w:p>
    <w:p w14:paraId="6CCB704C" w14:textId="77777777" w:rsidR="00172BE9" w:rsidRDefault="00172BE9" w:rsidP="00172BE9">
      <w:pPr>
        <w:spacing w:after="0"/>
        <w:jc w:val="center"/>
      </w:pPr>
    </w:p>
    <w:p w14:paraId="53A01649" w14:textId="77777777" w:rsidR="00172BE9" w:rsidRPr="00172BE9" w:rsidRDefault="00172BE9" w:rsidP="00172BE9">
      <w:pPr>
        <w:spacing w:after="0"/>
        <w:jc w:val="center"/>
        <w:rPr>
          <w:b/>
          <w:sz w:val="20"/>
        </w:rPr>
      </w:pPr>
    </w:p>
    <w:p w14:paraId="3F83BFF8" w14:textId="77777777" w:rsidR="0013255C" w:rsidRDefault="0013255C" w:rsidP="000A69D0">
      <w:pPr>
        <w:spacing w:after="160" w:line="259" w:lineRule="auto"/>
        <w:jc w:val="left"/>
      </w:pPr>
      <w:r>
        <w:br w:type="page"/>
      </w:r>
    </w:p>
    <w:p w14:paraId="3C685194" w14:textId="77777777" w:rsidR="0013255C" w:rsidRDefault="0013255C" w:rsidP="00602857">
      <w:pPr>
        <w:pStyle w:val="Balk1"/>
      </w:pPr>
      <w:bookmarkStart w:id="54" w:name="_Toc99353859"/>
      <w:r>
        <w:lastRenderedPageBreak/>
        <w:t xml:space="preserve">3. </w:t>
      </w:r>
      <w:r w:rsidR="00003A80">
        <w:t>CITATION STYLE AND REFERENCING</w:t>
      </w:r>
      <w:bookmarkEnd w:id="54"/>
    </w:p>
    <w:p w14:paraId="090E755C" w14:textId="77777777" w:rsidR="0013255C" w:rsidRDefault="0013255C" w:rsidP="000A69D0">
      <w:pPr>
        <w:tabs>
          <w:tab w:val="left" w:pos="7938"/>
        </w:tabs>
      </w:pPr>
      <w:r>
        <w:t>All publications cited in the text should be presented in a list of references. Citations in the text should follow the referencing style used by the American Psychological Association (APA). In the text refer to the author's name (without initials) and year of publication (</w:t>
      </w:r>
      <w:r w:rsidRPr="00984082">
        <w:rPr>
          <w:i/>
        </w:rPr>
        <w:t>e.g.</w:t>
      </w:r>
      <w:r>
        <w:t xml:space="preserve"> "Utrera, Parra and Estevez (2014) studied the effects..." or "...similar results were reported by other groups (Bhat &amp; </w:t>
      </w:r>
      <w:proofErr w:type="spellStart"/>
      <w:r>
        <w:t>Madyastha</w:t>
      </w:r>
      <w:proofErr w:type="spellEnd"/>
      <w:r>
        <w:t xml:space="preserve">, 2000; Madhava et al., 2000)"). For 2-6 authors all authors are to be listed at first citation. At subsequent citations use first author </w:t>
      </w:r>
      <w:proofErr w:type="gramStart"/>
      <w:r w:rsidR="00B16272">
        <w:t>et al..</w:t>
      </w:r>
      <w:proofErr w:type="gramEnd"/>
      <w:r>
        <w:t xml:space="preserve"> When there are more than 6 authors, first author et al. should be used throughout the text. </w:t>
      </w:r>
    </w:p>
    <w:p w14:paraId="0AB8EEB1" w14:textId="77777777" w:rsidR="0013255C" w:rsidRDefault="0013255C" w:rsidP="000A69D0">
      <w:pPr>
        <w:tabs>
          <w:tab w:val="left" w:pos="7938"/>
        </w:tabs>
      </w:pPr>
      <w:r>
        <w:t>The list of references should be arranged first alphabetically and then further sorted chronologically if necessary. More than one reference from the same author(s) in the same year must be identified by the letters 'a', 'b', 'c', etc., placed after the year of publication.</w:t>
      </w:r>
    </w:p>
    <w:p w14:paraId="73A9AC7A" w14:textId="77777777" w:rsidR="0013255C" w:rsidRDefault="00B16272" w:rsidP="00602857">
      <w:pPr>
        <w:pStyle w:val="Balk1"/>
      </w:pPr>
      <w:bookmarkStart w:id="55" w:name="_Toc99353860"/>
      <w:r>
        <w:t>3.1. Examples</w:t>
      </w:r>
      <w:bookmarkEnd w:id="55"/>
    </w:p>
    <w:p w14:paraId="4F4ABCA8" w14:textId="77777777" w:rsidR="00B16272" w:rsidRPr="00B16272" w:rsidRDefault="00BF2EDE" w:rsidP="000A69D0">
      <w:r>
        <w:t>Following examples are given for different resource types for APA style citation.</w:t>
      </w:r>
    </w:p>
    <w:p w14:paraId="01344816" w14:textId="77777777" w:rsidR="0013255C" w:rsidRDefault="0013255C" w:rsidP="003823BE">
      <w:pPr>
        <w:pStyle w:val="ListeParagraf"/>
        <w:numPr>
          <w:ilvl w:val="0"/>
          <w:numId w:val="11"/>
        </w:numPr>
        <w:tabs>
          <w:tab w:val="left" w:pos="7938"/>
        </w:tabs>
        <w:ind w:left="284" w:hanging="284"/>
      </w:pPr>
      <w:r>
        <w:t>Reference to a journal publication: Utrera, M., Parra, V., &amp; Estévez, M. (2014). Protein oxidation during frozen storage and subsequent processing of different beef muscles. Meat Science, 96(2), 812-820.</w:t>
      </w:r>
    </w:p>
    <w:p w14:paraId="4DBE194E" w14:textId="77777777" w:rsidR="0013255C" w:rsidRDefault="0013255C" w:rsidP="003823BE">
      <w:pPr>
        <w:pStyle w:val="ListeParagraf"/>
        <w:numPr>
          <w:ilvl w:val="0"/>
          <w:numId w:val="11"/>
        </w:numPr>
        <w:tabs>
          <w:tab w:val="left" w:pos="7938"/>
        </w:tabs>
        <w:ind w:left="284" w:hanging="284"/>
      </w:pPr>
      <w:r>
        <w:t>Reference to a book: Callister Jr, W. D., &amp; Rethwisch, D. G. (2012). Fundamentals of materials science and engineering: an integrated approach. John Wiley &amp; Sons.</w:t>
      </w:r>
    </w:p>
    <w:p w14:paraId="10DDB0B6" w14:textId="77777777" w:rsidR="0013255C" w:rsidRDefault="0013255C" w:rsidP="003823BE">
      <w:pPr>
        <w:pStyle w:val="ListeParagraf"/>
        <w:numPr>
          <w:ilvl w:val="0"/>
          <w:numId w:val="11"/>
        </w:numPr>
        <w:tabs>
          <w:tab w:val="left" w:pos="7938"/>
        </w:tabs>
        <w:ind w:left="284" w:hanging="284"/>
      </w:pPr>
      <w:r>
        <w:t xml:space="preserve">Reference to a chapter in an edited book: Mettam, G. R., &amp; Adams, L. B. (2009). How to prepare an electronic version of your article? In B. S. Jones, &amp; R. Z. Smith (Eds.), Introduction to the electronic age (pp. 281–304). New York: E-Publishing Inc. </w:t>
      </w:r>
    </w:p>
    <w:p w14:paraId="23D10039" w14:textId="77777777" w:rsidR="0013255C" w:rsidRDefault="0013255C" w:rsidP="003823BE">
      <w:pPr>
        <w:pStyle w:val="ListeParagraf"/>
        <w:numPr>
          <w:ilvl w:val="0"/>
          <w:numId w:val="11"/>
        </w:numPr>
        <w:tabs>
          <w:tab w:val="left" w:pos="7938"/>
        </w:tabs>
        <w:ind w:left="284" w:hanging="284"/>
      </w:pPr>
      <w:r>
        <w:t>Reference to a website: Cancer Research UK. Cancer statist</w:t>
      </w:r>
      <w:r w:rsidR="00B70DB8">
        <w:t xml:space="preserve">ics reports for the UK. (2003). </w:t>
      </w:r>
      <w:r>
        <w:t>h</w:t>
      </w:r>
      <w:r w:rsidR="00B70DB8">
        <w:t>ttp://www.cancerresearchuk.org/</w:t>
      </w:r>
      <w:r>
        <w:t>aboutcancer/statistics/</w:t>
      </w:r>
      <w:r w:rsidR="00B70DB8">
        <w:t xml:space="preserve"> Accessed 13 March 2003.</w:t>
      </w:r>
    </w:p>
    <w:p w14:paraId="240256D6" w14:textId="77777777" w:rsidR="0013255C" w:rsidRDefault="0013255C" w:rsidP="003823BE">
      <w:pPr>
        <w:pStyle w:val="ListeParagraf"/>
        <w:numPr>
          <w:ilvl w:val="0"/>
          <w:numId w:val="11"/>
        </w:numPr>
        <w:tabs>
          <w:tab w:val="left" w:pos="7938"/>
        </w:tabs>
        <w:ind w:left="284" w:hanging="284"/>
      </w:pPr>
      <w:r>
        <w:t xml:space="preserve">Reference to a dataset: [dataset] Oguro, M., </w:t>
      </w:r>
      <w:proofErr w:type="spellStart"/>
      <w:r>
        <w:t>Imahiro</w:t>
      </w:r>
      <w:proofErr w:type="spellEnd"/>
      <w:r>
        <w:t xml:space="preserve">, S., Saito, S., </w:t>
      </w:r>
      <w:proofErr w:type="spellStart"/>
      <w:r>
        <w:t>Nakashizuka</w:t>
      </w:r>
      <w:proofErr w:type="spellEnd"/>
      <w:r>
        <w:t xml:space="preserve">, T. (2015). Mortality data for Japanese oak wilt disease and surrounding forest compositions. Mendeley Data, v1. https://doi.org/10.17632/ xwj98nb39r.1. </w:t>
      </w:r>
    </w:p>
    <w:p w14:paraId="08CA1834" w14:textId="77777777" w:rsidR="0013255C" w:rsidRDefault="0013255C" w:rsidP="003823BE">
      <w:pPr>
        <w:pStyle w:val="ListeParagraf"/>
        <w:numPr>
          <w:ilvl w:val="0"/>
          <w:numId w:val="11"/>
        </w:numPr>
        <w:tabs>
          <w:tab w:val="left" w:pos="7938"/>
        </w:tabs>
        <w:ind w:left="284" w:hanging="284"/>
      </w:pPr>
      <w:r>
        <w:lastRenderedPageBreak/>
        <w:t xml:space="preserve">Reference to a conference paper or poster presentation: Engle, E.K., Cash, T.F., &amp; Jarry, J.L. (2009, November). The Body Image </w:t>
      </w:r>
      <w:proofErr w:type="spellStart"/>
      <w:r>
        <w:t>Behaviours</w:t>
      </w:r>
      <w:proofErr w:type="spellEnd"/>
      <w:r>
        <w:t xml:space="preserve"> Inventory-3: Development and validation of the Body Image Compulsive Actions and Body Image Avoidance Scales. Poster session presentation at the meeting of the Association for </w:t>
      </w:r>
      <w:proofErr w:type="spellStart"/>
      <w:r>
        <w:t>Behavioural</w:t>
      </w:r>
      <w:proofErr w:type="spellEnd"/>
      <w:r>
        <w:t xml:space="preserve"> and Cognitive Therapies, New York, NY.</w:t>
      </w:r>
    </w:p>
    <w:p w14:paraId="4C0F28CE" w14:textId="77777777" w:rsidR="0013255C" w:rsidRDefault="00B16272" w:rsidP="00602857">
      <w:pPr>
        <w:pStyle w:val="Balk1"/>
      </w:pPr>
      <w:bookmarkStart w:id="56" w:name="_Toc99353861"/>
      <w:r>
        <w:t xml:space="preserve">3.2. </w:t>
      </w:r>
      <w:r w:rsidR="0013255C">
        <w:t>Reference management software</w:t>
      </w:r>
      <w:bookmarkEnd w:id="56"/>
    </w:p>
    <w:p w14:paraId="7C9D3D3A" w14:textId="77777777" w:rsidR="0013255C" w:rsidRDefault="0013255C" w:rsidP="000A69D0">
      <w:pPr>
        <w:tabs>
          <w:tab w:val="left" w:pos="7938"/>
        </w:tabs>
      </w:pPr>
      <w:r>
        <w:t xml:space="preserve">When preparing your thesis, you can use reference management software products such as EndNote, Mendeley, RefWorks </w:t>
      </w:r>
      <w:r w:rsidR="00C001ED">
        <w:t>or</w:t>
      </w:r>
      <w:r>
        <w:t xml:space="preserve"> Zotero. Using the word processor plug-ins from these products, you only need to select the appropriate template (APA) when preparing your thesis, after which citations and bibliographies will be automa</w:t>
      </w:r>
      <w:r w:rsidR="00877CC3">
        <w:t>tically formatted in APA style.</w:t>
      </w:r>
    </w:p>
    <w:p w14:paraId="3742C478" w14:textId="77777777" w:rsidR="00A972A1" w:rsidRDefault="00A972A1" w:rsidP="000A69D0">
      <w:pPr>
        <w:spacing w:after="160" w:line="259" w:lineRule="auto"/>
        <w:jc w:val="left"/>
        <w:rPr>
          <w:rFonts w:eastAsiaTheme="majorEastAsia" w:cstheme="majorBidi"/>
          <w:b/>
          <w:szCs w:val="32"/>
        </w:rPr>
      </w:pPr>
      <w:r>
        <w:br w:type="page"/>
      </w:r>
    </w:p>
    <w:p w14:paraId="177806BD" w14:textId="77777777" w:rsidR="00003A80" w:rsidRDefault="00003A80" w:rsidP="00602857">
      <w:pPr>
        <w:pStyle w:val="Balk1"/>
      </w:pPr>
      <w:bookmarkStart w:id="57" w:name="_Toc99353862"/>
      <w:r>
        <w:lastRenderedPageBreak/>
        <w:t>REFERENCES</w:t>
      </w:r>
      <w:bookmarkEnd w:id="57"/>
    </w:p>
    <w:p w14:paraId="72A73DA6" w14:textId="77777777" w:rsidR="00003A80" w:rsidRDefault="00003A80" w:rsidP="000A69D0">
      <w:r w:rsidRPr="00003A80">
        <w:t>Callister Jr, W. D., &amp; Rethwisch, D. G. (2012). Fundamentals of materials science and engineering: an integrated approach. John Wiley &amp; Sons.</w:t>
      </w:r>
    </w:p>
    <w:p w14:paraId="14F503F7" w14:textId="77777777" w:rsidR="00003A80" w:rsidRDefault="00003A80" w:rsidP="000A69D0">
      <w:r w:rsidRPr="00003A80">
        <w:t>Mettam, G. R., &amp; Adams, L. B. (2009). How to prepare an electronic version of your article? In B. S. Jones, &amp; R. Z. Smith (Eds.), Introduction to the electronic age (pp. 281–304). New York: E-Publishing Inc.</w:t>
      </w:r>
    </w:p>
    <w:p w14:paraId="16A5DB8C" w14:textId="77777777" w:rsidR="00003A80" w:rsidRDefault="00003A80" w:rsidP="000A69D0">
      <w:r w:rsidRPr="00003A80">
        <w:t>Utrera, M., Parra, V., &amp; Estévez, M. (2014). Protein oxidation during frozen storage and subsequent processing of different beef muscles. Meat Science, 96(2), 812-820.</w:t>
      </w:r>
    </w:p>
    <w:p w14:paraId="73E441E7" w14:textId="77777777" w:rsidR="00EC4DB5" w:rsidRDefault="00EC4DB5" w:rsidP="000A69D0"/>
    <w:p w14:paraId="16C13607" w14:textId="77777777" w:rsidR="00EC4DB5" w:rsidRDefault="00EC4DB5" w:rsidP="000A69D0">
      <w:pPr>
        <w:sectPr w:rsidR="00EC4DB5" w:rsidSect="00480018">
          <w:headerReference w:type="default" r:id="rId16"/>
          <w:footerReference w:type="default" r:id="rId17"/>
          <w:pgSz w:w="11906" w:h="16838"/>
          <w:pgMar w:top="1418" w:right="1418" w:bottom="1418" w:left="1417" w:header="709" w:footer="709" w:gutter="851"/>
          <w:pgNumType w:start="1"/>
          <w:cols w:space="708"/>
          <w:titlePg/>
          <w:docGrid w:linePitch="360"/>
        </w:sectPr>
      </w:pPr>
    </w:p>
    <w:p w14:paraId="0D426ECE" w14:textId="77777777" w:rsidR="00786497" w:rsidRDefault="006A5A89" w:rsidP="00BB44EE">
      <w:pPr>
        <w:spacing w:before="240" w:line="240" w:lineRule="auto"/>
        <w:jc w:val="left"/>
      </w:pPr>
      <w:r w:rsidRPr="006A5A89">
        <w:lastRenderedPageBreak/>
        <w:t>By the Work-Energy Theorem:</w:t>
      </w:r>
    </w:p>
    <w:p w14:paraId="48A19A85" w14:textId="77777777" w:rsidR="006A5A89" w:rsidRPr="00FC2A5B" w:rsidRDefault="00FC2A5B" w:rsidP="00037C83">
      <w:pPr>
        <w:spacing w:before="120" w:line="240" w:lineRule="auto"/>
        <w:jc w:val="left"/>
      </w:pPr>
      <m:oMathPara>
        <m:oMathParaPr>
          <m:jc m:val="center"/>
        </m:oMathParaPr>
        <m:oMath>
          <m:r>
            <w:rPr>
              <w:rFonts w:ascii="Cambria Math" w:hAnsi="Cambria Math"/>
            </w:rPr>
            <m:t>W=K×E</m:t>
          </m:r>
        </m:oMath>
      </m:oMathPara>
    </w:p>
    <w:p w14:paraId="7AB1B74E" w14:textId="77777777" w:rsidR="006A5A89" w:rsidRDefault="006A5A89" w:rsidP="00BB44EE">
      <w:pPr>
        <w:spacing w:before="240" w:line="240" w:lineRule="auto"/>
        <w:jc w:val="left"/>
      </w:pPr>
      <w:r w:rsidRPr="006A5A89">
        <w:t>In this case, we will consider PE = 0 so:</w:t>
      </w:r>
    </w:p>
    <w:p w14:paraId="0ED2271F" w14:textId="77777777" w:rsidR="006A5A89" w:rsidRPr="00FC2A5B" w:rsidRDefault="00FC2A5B" w:rsidP="00037C83">
      <w:pPr>
        <w:spacing w:before="120" w:line="240" w:lineRule="auto"/>
        <w:jc w:val="left"/>
      </w:pPr>
      <m:oMathPara>
        <m:oMathParaPr>
          <m:jc m:val="center"/>
        </m:oMathParaPr>
        <m:oMath>
          <m:r>
            <w:rPr>
              <w:rFonts w:ascii="Cambria Math" w:hAnsi="Cambria Math"/>
            </w:rPr>
            <m:t>W=K×E=E</m:t>
          </m:r>
        </m:oMath>
      </m:oMathPara>
    </w:p>
    <w:p w14:paraId="2F338670" w14:textId="77777777" w:rsidR="006A5A89" w:rsidRDefault="006A5A89" w:rsidP="00BB44EE">
      <w:pPr>
        <w:spacing w:before="240" w:line="240" w:lineRule="auto"/>
        <w:jc w:val="left"/>
      </w:pPr>
      <w:r w:rsidRPr="006A5A89">
        <w:t>From the definition of work:</w:t>
      </w:r>
    </w:p>
    <w:p w14:paraId="66B936AD" w14:textId="77777777" w:rsidR="00FC2A5B" w:rsidRPr="00FC2A5B" w:rsidRDefault="00FC2A5B" w:rsidP="00037C83">
      <w:pPr>
        <w:spacing w:before="120" w:line="240" w:lineRule="auto"/>
        <w:jc w:val="center"/>
      </w:pPr>
      <m:oMath>
        <m:r>
          <w:rPr>
            <w:rFonts w:ascii="Cambria Math" w:hAnsi="Cambria Math"/>
          </w:rPr>
          <m:t>W=F(∆x)</m:t>
        </m:r>
      </m:oMath>
      <w:r>
        <w:rPr>
          <w:rFonts w:eastAsiaTheme="minorEastAsia"/>
        </w:rPr>
        <w:t xml:space="preserve">       </w:t>
      </w:r>
      <m:oMath>
        <m:r>
          <w:rPr>
            <w:rFonts w:ascii="Cambria Math" w:hAnsi="Cambria Math"/>
          </w:rPr>
          <m:t>E=F(∆x)</m:t>
        </m:r>
      </m:oMath>
    </w:p>
    <w:p w14:paraId="6A736954" w14:textId="77777777" w:rsidR="00801581" w:rsidRDefault="00801581" w:rsidP="00BB44EE">
      <w:pPr>
        <w:spacing w:before="240" w:line="240" w:lineRule="auto"/>
        <w:jc w:val="left"/>
      </w:pPr>
      <w:r w:rsidRPr="00801581">
        <w:t>Therefore:</w:t>
      </w:r>
    </w:p>
    <w:p w14:paraId="689CBD97" w14:textId="77777777" w:rsidR="00FC2A5B" w:rsidRDefault="00FC2A5B" w:rsidP="00037C83">
      <w:pPr>
        <w:spacing w:before="120" w:line="240" w:lineRule="auto"/>
        <w:jc w:val="center"/>
      </w:pPr>
      <m:oMathPara>
        <m:oMath>
          <m:r>
            <w:rPr>
              <w:rFonts w:ascii="Cambria Math" w:hAnsi="Cambria Math"/>
            </w:rPr>
            <m:t>E=</m:t>
          </m:r>
          <m:nary>
            <m:naryPr>
              <m:limLoc m:val="subSup"/>
              <m:ctrlPr>
                <w:rPr>
                  <w:rFonts w:ascii="Cambria Math" w:hAnsi="Cambria Math"/>
                  <w:i/>
                </w:rPr>
              </m:ctrlPr>
            </m:naryPr>
            <m:sub>
              <m:r>
                <w:rPr>
                  <w:rFonts w:ascii="Cambria Math" w:hAnsi="Cambria Math"/>
                </w:rPr>
                <m:t>0</m:t>
              </m:r>
            </m:sub>
            <m:sup>
              <m:r>
                <w:rPr>
                  <w:rFonts w:ascii="Cambria Math" w:hAnsi="Cambria Math"/>
                </w:rPr>
                <m:t>x</m:t>
              </m:r>
            </m:sup>
            <m:e>
              <m:r>
                <w:rPr>
                  <w:rFonts w:ascii="Cambria Math" w:hAnsi="Cambria Math"/>
                </w:rPr>
                <m:t>Fdx</m:t>
              </m:r>
            </m:e>
          </m:nary>
        </m:oMath>
      </m:oMathPara>
    </w:p>
    <w:p w14:paraId="60223048" w14:textId="77777777" w:rsidR="00801581" w:rsidRDefault="00801581" w:rsidP="00BB44EE">
      <w:pPr>
        <w:spacing w:before="240" w:line="240" w:lineRule="auto"/>
        <w:jc w:val="left"/>
      </w:pPr>
      <w:r w:rsidRPr="00801581">
        <w:t xml:space="preserve">From Newton’s original statement of </w:t>
      </w:r>
      <w:r w:rsidRPr="00FC2A5B">
        <w:rPr>
          <w:i/>
        </w:rPr>
        <w:t>F=</w:t>
      </w:r>
      <w:proofErr w:type="spellStart"/>
      <w:r w:rsidRPr="00FC2A5B">
        <w:rPr>
          <w:i/>
        </w:rPr>
        <w:t>m</w:t>
      </w:r>
      <w:r w:rsidR="00FC2A5B">
        <w:rPr>
          <w:rFonts w:cs="Times New Roman"/>
          <w:i/>
        </w:rPr>
        <w:t>×</w:t>
      </w:r>
      <w:r w:rsidRPr="00FC2A5B">
        <w:rPr>
          <w:i/>
        </w:rPr>
        <w:t>a</w:t>
      </w:r>
      <w:proofErr w:type="spellEnd"/>
      <w:r w:rsidRPr="00801581">
        <w:t>:</w:t>
      </w:r>
    </w:p>
    <w:p w14:paraId="1AA31F9D" w14:textId="77777777" w:rsidR="003B6247" w:rsidRDefault="00FC2A5B" w:rsidP="00037C83">
      <w:pPr>
        <w:spacing w:before="120" w:line="240" w:lineRule="auto"/>
        <w:jc w:val="center"/>
        <w:rPr>
          <w:rFonts w:eastAsiaTheme="minorEastAsia"/>
        </w:rPr>
      </w:pPr>
      <m:oMath>
        <m:r>
          <w:rPr>
            <w:rFonts w:ascii="Cambria Math" w:hAnsi="Cambria Math"/>
          </w:rPr>
          <m:t>F=</m:t>
        </m:r>
        <m:f>
          <m:fPr>
            <m:ctrlPr>
              <w:rPr>
                <w:rFonts w:ascii="Cambria Math" w:hAnsi="Cambria Math"/>
                <w:i/>
              </w:rPr>
            </m:ctrlPr>
          </m:fPr>
          <m:num>
            <m:r>
              <w:rPr>
                <w:rFonts w:ascii="Cambria Math" w:hAnsi="Cambria Math"/>
              </w:rPr>
              <m:t>dm</m:t>
            </m:r>
          </m:num>
          <m:den>
            <m:r>
              <w:rPr>
                <w:rFonts w:ascii="Cambria Math" w:hAnsi="Cambria Math"/>
              </w:rPr>
              <m:t>dt</m:t>
            </m:r>
          </m:den>
        </m:f>
        <m:r>
          <w:rPr>
            <w:rFonts w:ascii="Cambria Math" w:hAnsi="Cambria Math"/>
          </w:rPr>
          <m:t>v+m</m:t>
        </m:r>
        <m:f>
          <m:fPr>
            <m:ctrlPr>
              <w:rPr>
                <w:rFonts w:ascii="Cambria Math" w:hAnsi="Cambria Math"/>
                <w:i/>
              </w:rPr>
            </m:ctrlPr>
          </m:fPr>
          <m:num>
            <m:r>
              <w:rPr>
                <w:rFonts w:ascii="Cambria Math" w:hAnsi="Cambria Math"/>
              </w:rPr>
              <m:t>dv</m:t>
            </m:r>
          </m:num>
          <m:den>
            <m:r>
              <w:rPr>
                <w:rFonts w:ascii="Cambria Math" w:hAnsi="Cambria Math"/>
              </w:rPr>
              <m:t>dt</m:t>
            </m:r>
          </m:den>
        </m:f>
      </m:oMath>
      <w:r w:rsidR="003B6247">
        <w:t xml:space="preserve">           </w:t>
      </w:r>
      <m:oMath>
        <m:r>
          <w:rPr>
            <w:rFonts w:ascii="Cambria Math" w:hAnsi="Cambria Math"/>
          </w:rPr>
          <m:t>F=</m:t>
        </m:r>
        <m:f>
          <m:fPr>
            <m:ctrlPr>
              <w:rPr>
                <w:rFonts w:ascii="Cambria Math" w:hAnsi="Cambria Math"/>
                <w:i/>
              </w:rPr>
            </m:ctrlPr>
          </m:fPr>
          <m:num>
            <m:r>
              <w:rPr>
                <w:rFonts w:ascii="Cambria Math" w:hAnsi="Cambria Math"/>
              </w:rPr>
              <m:t>d</m:t>
            </m:r>
          </m:num>
          <m:den>
            <m:r>
              <w:rPr>
                <w:rFonts w:ascii="Cambria Math" w:hAnsi="Cambria Math"/>
              </w:rPr>
              <m:t>dt</m:t>
            </m:r>
          </m:den>
        </m:f>
        <m:r>
          <w:rPr>
            <w:rFonts w:ascii="Cambria Math" w:hAnsi="Cambria Math"/>
          </w:rPr>
          <m:t>(mv)</m:t>
        </m:r>
      </m:oMath>
    </w:p>
    <w:p w14:paraId="7F007B42" w14:textId="77777777" w:rsidR="00801581" w:rsidRDefault="00801581" w:rsidP="00BB44EE">
      <w:pPr>
        <w:spacing w:before="240" w:line="240" w:lineRule="auto"/>
        <w:jc w:val="left"/>
      </w:pPr>
      <w:r w:rsidRPr="00801581">
        <w:t>This, along with the previous equation yields:</w:t>
      </w:r>
    </w:p>
    <w:p w14:paraId="5085A024" w14:textId="77777777" w:rsidR="003B6247" w:rsidRDefault="003B6247" w:rsidP="00037C83">
      <w:pPr>
        <w:spacing w:before="120" w:line="240" w:lineRule="auto"/>
        <w:jc w:val="center"/>
      </w:pPr>
      <m:oMathPara>
        <m:oMath>
          <m:r>
            <w:rPr>
              <w:rFonts w:ascii="Cambria Math" w:hAnsi="Cambria Math"/>
            </w:rPr>
            <m:t>E=</m:t>
          </m:r>
          <m:nary>
            <m:naryPr>
              <m:limLoc m:val="subSup"/>
              <m:ctrlPr>
                <w:rPr>
                  <w:rFonts w:ascii="Cambria Math" w:hAnsi="Cambria Math"/>
                  <w:i/>
                </w:rPr>
              </m:ctrlPr>
            </m:naryPr>
            <m:sub>
              <m:r>
                <w:rPr>
                  <w:rFonts w:ascii="Cambria Math" w:hAnsi="Cambria Math"/>
                </w:rPr>
                <m:t>0</m:t>
              </m:r>
            </m:sub>
            <m:sup>
              <m:r>
                <w:rPr>
                  <w:rFonts w:ascii="Cambria Math" w:hAnsi="Cambria Math"/>
                </w:rPr>
                <m:t>x</m:t>
              </m:r>
            </m:sup>
            <m:e>
              <m:f>
                <m:fPr>
                  <m:ctrlPr>
                    <w:rPr>
                      <w:rFonts w:ascii="Cambria Math" w:hAnsi="Cambria Math"/>
                      <w:i/>
                    </w:rPr>
                  </m:ctrlPr>
                </m:fPr>
                <m:num>
                  <m:r>
                    <w:rPr>
                      <w:rFonts w:ascii="Cambria Math" w:hAnsi="Cambria Math"/>
                    </w:rPr>
                    <m:t>d</m:t>
                  </m:r>
                </m:num>
                <m:den>
                  <m:r>
                    <w:rPr>
                      <w:rFonts w:ascii="Cambria Math" w:hAnsi="Cambria Math"/>
                    </w:rPr>
                    <m:t>dt</m:t>
                  </m:r>
                </m:den>
              </m:f>
              <m:d>
                <m:dPr>
                  <m:ctrlPr>
                    <w:rPr>
                      <w:rFonts w:ascii="Cambria Math" w:hAnsi="Cambria Math"/>
                      <w:i/>
                    </w:rPr>
                  </m:ctrlPr>
                </m:dPr>
                <m:e>
                  <m:r>
                    <w:rPr>
                      <w:rFonts w:ascii="Cambria Math" w:hAnsi="Cambria Math"/>
                    </w:rPr>
                    <m:t>mv</m:t>
                  </m:r>
                </m:e>
              </m:d>
              <m:r>
                <w:rPr>
                  <w:rFonts w:ascii="Cambria Math" w:hAnsi="Cambria Math"/>
                </w:rPr>
                <m:t>dx</m:t>
              </m:r>
            </m:e>
          </m:nary>
        </m:oMath>
      </m:oMathPara>
    </w:p>
    <w:p w14:paraId="315D6703" w14:textId="77777777" w:rsidR="00801581" w:rsidRDefault="00801581" w:rsidP="00BB44EE">
      <w:pPr>
        <w:spacing w:before="240" w:line="240" w:lineRule="auto"/>
        <w:jc w:val="left"/>
      </w:pPr>
      <w:r>
        <w:t xml:space="preserve">We have dt and dx in the equation. Let’s write it all in terms of </w:t>
      </w:r>
      <w:r w:rsidRPr="003B6247">
        <w:rPr>
          <w:i/>
        </w:rPr>
        <w:t>dt</w:t>
      </w:r>
      <w:r>
        <w:t>:</w:t>
      </w:r>
    </w:p>
    <w:p w14:paraId="6745A113" w14:textId="77777777" w:rsidR="00801581" w:rsidRDefault="003B6247" w:rsidP="00037C83">
      <w:pPr>
        <w:spacing w:before="120" w:line="240" w:lineRule="auto"/>
        <w:jc w:val="center"/>
      </w:pPr>
      <m:oMathPara>
        <m:oMath>
          <m:r>
            <w:rPr>
              <w:rFonts w:ascii="Cambria Math" w:hAnsi="Cambria Math"/>
            </w:rPr>
            <m:t>v=</m:t>
          </m:r>
          <m:f>
            <m:fPr>
              <m:ctrlPr>
                <w:rPr>
                  <w:rFonts w:ascii="Cambria Math" w:hAnsi="Cambria Math"/>
                  <w:i/>
                </w:rPr>
              </m:ctrlPr>
            </m:fPr>
            <m:num>
              <m:r>
                <w:rPr>
                  <w:rFonts w:ascii="Cambria Math" w:hAnsi="Cambria Math"/>
                </w:rPr>
                <m:t>∆x</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 xml:space="preserve">       dx=vdt</m:t>
          </m:r>
        </m:oMath>
      </m:oMathPara>
    </w:p>
    <w:p w14:paraId="75413E93" w14:textId="77777777" w:rsidR="00801581" w:rsidRDefault="00801581" w:rsidP="00BB44EE">
      <w:pPr>
        <w:spacing w:before="240" w:line="240" w:lineRule="auto"/>
        <w:jc w:val="left"/>
      </w:pPr>
      <w:r>
        <w:t xml:space="preserve">When the variable changes from </w:t>
      </w:r>
      <w:r w:rsidRPr="003B6247">
        <w:rPr>
          <w:i/>
        </w:rPr>
        <w:t>dx</w:t>
      </w:r>
      <w:r>
        <w:t xml:space="preserve"> to </w:t>
      </w:r>
      <w:r w:rsidRPr="003B6247">
        <w:rPr>
          <w:i/>
        </w:rPr>
        <w:t>dt</w:t>
      </w:r>
      <w:r>
        <w:t>, we must also change the bounds of the integral</w:t>
      </w:r>
      <w:r w:rsidR="003B6247">
        <w:t>:</w:t>
      </w:r>
    </w:p>
    <w:p w14:paraId="630A8416" w14:textId="77777777" w:rsidR="003B6247" w:rsidRDefault="003B6247" w:rsidP="00037C83">
      <w:pPr>
        <w:spacing w:before="120" w:line="240" w:lineRule="auto"/>
        <w:jc w:val="center"/>
      </w:pPr>
      <m:oMathPara>
        <m:oMath>
          <m:r>
            <w:rPr>
              <w:rFonts w:ascii="Cambria Math" w:hAnsi="Cambria Math"/>
            </w:rPr>
            <m:t>E=</m:t>
          </m:r>
          <m:nary>
            <m:naryPr>
              <m:limLoc m:val="subSup"/>
              <m:ctrlPr>
                <w:rPr>
                  <w:rFonts w:ascii="Cambria Math" w:hAnsi="Cambria Math"/>
                  <w:i/>
                </w:rPr>
              </m:ctrlPr>
            </m:naryPr>
            <m:sub>
              <m:r>
                <w:rPr>
                  <w:rFonts w:ascii="Cambria Math" w:hAnsi="Cambria Math"/>
                </w:rPr>
                <m:t>0</m:t>
              </m:r>
            </m:sub>
            <m:sup>
              <m:r>
                <w:rPr>
                  <w:rFonts w:ascii="Cambria Math" w:hAnsi="Cambria Math"/>
                </w:rPr>
                <m:t>x</m:t>
              </m:r>
            </m:sup>
            <m:e>
              <m:f>
                <m:fPr>
                  <m:ctrlPr>
                    <w:rPr>
                      <w:rFonts w:ascii="Cambria Math" w:hAnsi="Cambria Math"/>
                      <w:i/>
                    </w:rPr>
                  </m:ctrlPr>
                </m:fPr>
                <m:num>
                  <m:r>
                    <w:rPr>
                      <w:rFonts w:ascii="Cambria Math" w:hAnsi="Cambria Math"/>
                    </w:rPr>
                    <m:t>d</m:t>
                  </m:r>
                </m:num>
                <m:den>
                  <m:r>
                    <w:rPr>
                      <w:rFonts w:ascii="Cambria Math" w:hAnsi="Cambria Math"/>
                    </w:rPr>
                    <m:t>dt</m:t>
                  </m:r>
                </m:den>
              </m:f>
              <m:d>
                <m:dPr>
                  <m:ctrlPr>
                    <w:rPr>
                      <w:rFonts w:ascii="Cambria Math" w:hAnsi="Cambria Math"/>
                      <w:i/>
                    </w:rPr>
                  </m:ctrlPr>
                </m:dPr>
                <m:e>
                  <m:r>
                    <w:rPr>
                      <w:rFonts w:ascii="Cambria Math" w:hAnsi="Cambria Math"/>
                    </w:rPr>
                    <m:t>mv</m:t>
                  </m:r>
                </m:e>
              </m:d>
              <m:r>
                <w:rPr>
                  <w:rFonts w:ascii="Cambria Math" w:hAnsi="Cambria Math"/>
                </w:rPr>
                <m:t>dx=</m:t>
              </m:r>
              <m:nary>
                <m:naryPr>
                  <m:limLoc m:val="subSup"/>
                  <m:ctrlPr>
                    <w:rPr>
                      <w:rFonts w:ascii="Cambria Math" w:hAnsi="Cambria Math"/>
                      <w:i/>
                    </w:rPr>
                  </m:ctrlPr>
                </m:naryPr>
                <m:sub>
                  <m:r>
                    <w:rPr>
                      <w:rFonts w:ascii="Cambria Math" w:hAnsi="Cambria Math"/>
                    </w:rPr>
                    <m:t>0</m:t>
                  </m:r>
                </m:sub>
                <m:sup>
                  <m:r>
                    <w:rPr>
                      <w:rFonts w:ascii="Cambria Math" w:hAnsi="Cambria Math"/>
                    </w:rPr>
                    <m:t>t</m:t>
                  </m:r>
                </m:sup>
                <m:e>
                  <m:f>
                    <m:fPr>
                      <m:ctrlPr>
                        <w:rPr>
                          <w:rFonts w:ascii="Cambria Math" w:hAnsi="Cambria Math"/>
                          <w:i/>
                        </w:rPr>
                      </m:ctrlPr>
                    </m:fPr>
                    <m:num>
                      <m:r>
                        <w:rPr>
                          <w:rFonts w:ascii="Cambria Math" w:hAnsi="Cambria Math"/>
                        </w:rPr>
                        <m:t>d</m:t>
                      </m:r>
                    </m:num>
                    <m:den>
                      <m:r>
                        <w:rPr>
                          <w:rFonts w:ascii="Cambria Math" w:hAnsi="Cambria Math"/>
                        </w:rPr>
                        <m:t>dt</m:t>
                      </m:r>
                    </m:den>
                  </m:f>
                  <m:d>
                    <m:dPr>
                      <m:ctrlPr>
                        <w:rPr>
                          <w:rFonts w:ascii="Cambria Math" w:hAnsi="Cambria Math"/>
                          <w:i/>
                        </w:rPr>
                      </m:ctrlPr>
                    </m:dPr>
                    <m:e>
                      <m:r>
                        <w:rPr>
                          <w:rFonts w:ascii="Cambria Math" w:hAnsi="Cambria Math"/>
                        </w:rPr>
                        <m:t>mv</m:t>
                      </m:r>
                    </m:e>
                  </m:d>
                  <m:r>
                    <w:rPr>
                      <w:rFonts w:ascii="Cambria Math" w:hAnsi="Cambria Math"/>
                    </w:rPr>
                    <m:t>vdt</m:t>
                  </m:r>
                </m:e>
              </m:nary>
            </m:e>
          </m:nary>
        </m:oMath>
      </m:oMathPara>
    </w:p>
    <w:p w14:paraId="257A3568" w14:textId="77777777" w:rsidR="00801581" w:rsidRDefault="00801581" w:rsidP="00BB44EE">
      <w:pPr>
        <w:spacing w:before="240" w:line="240" w:lineRule="auto"/>
        <w:jc w:val="left"/>
      </w:pPr>
      <w:r w:rsidRPr="00801581">
        <w:t xml:space="preserve">We can eliminate the </w:t>
      </w:r>
      <w:r w:rsidRPr="003B6247">
        <w:rPr>
          <w:i/>
        </w:rPr>
        <w:t>dt</w:t>
      </w:r>
      <w:r w:rsidRPr="00801581">
        <w:t>’s so:</w:t>
      </w:r>
    </w:p>
    <w:p w14:paraId="5C5FA275" w14:textId="77777777" w:rsidR="003B6247" w:rsidRDefault="003B6247" w:rsidP="00037C83">
      <w:pPr>
        <w:spacing w:before="120" w:line="240" w:lineRule="auto"/>
        <w:jc w:val="center"/>
      </w:pPr>
      <m:oMathPara>
        <m:oMath>
          <m:r>
            <w:rPr>
              <w:rFonts w:ascii="Cambria Math" w:hAnsi="Cambria Math"/>
            </w:rPr>
            <m:t>E=</m:t>
          </m:r>
          <m:nary>
            <m:naryPr>
              <m:limLoc m:val="subSup"/>
              <m:ctrlPr>
                <w:rPr>
                  <w:rFonts w:ascii="Cambria Math" w:hAnsi="Cambria Math"/>
                  <w:i/>
                </w:rPr>
              </m:ctrlPr>
            </m:naryPr>
            <m:sub>
              <m:r>
                <w:rPr>
                  <w:rFonts w:ascii="Cambria Math" w:hAnsi="Cambria Math"/>
                </w:rPr>
                <m:t>0</m:t>
              </m:r>
            </m:sub>
            <m:sup>
              <m:r>
                <w:rPr>
                  <w:rFonts w:ascii="Cambria Math" w:hAnsi="Cambria Math"/>
                </w:rPr>
                <m:t>t</m:t>
              </m:r>
            </m:sup>
            <m:e>
              <m:f>
                <m:fPr>
                  <m:ctrlPr>
                    <w:rPr>
                      <w:rFonts w:ascii="Cambria Math" w:hAnsi="Cambria Math"/>
                      <w:i/>
                    </w:rPr>
                  </m:ctrlPr>
                </m:fPr>
                <m:num>
                  <m:r>
                    <w:rPr>
                      <w:rFonts w:ascii="Cambria Math" w:hAnsi="Cambria Math"/>
                    </w:rPr>
                    <m:t>d</m:t>
                  </m:r>
                </m:num>
                <m:den>
                  <m:r>
                    <w:rPr>
                      <w:rFonts w:ascii="Cambria Math" w:hAnsi="Cambria Math"/>
                    </w:rPr>
                    <m:t>dt</m:t>
                  </m:r>
                </m:den>
              </m:f>
              <m:d>
                <m:dPr>
                  <m:ctrlPr>
                    <w:rPr>
                      <w:rFonts w:ascii="Cambria Math" w:hAnsi="Cambria Math"/>
                      <w:i/>
                    </w:rPr>
                  </m:ctrlPr>
                </m:dPr>
                <m:e>
                  <m:r>
                    <w:rPr>
                      <w:rFonts w:ascii="Cambria Math" w:hAnsi="Cambria Math"/>
                    </w:rPr>
                    <m:t>mv</m:t>
                  </m:r>
                </m:e>
              </m:d>
              <m:r>
                <w:rPr>
                  <w:rFonts w:ascii="Cambria Math" w:hAnsi="Cambria Math"/>
                </w:rPr>
                <m:t>vdt=</m:t>
              </m:r>
            </m:e>
          </m:nary>
          <m:nary>
            <m:naryPr>
              <m:limLoc m:val="subSup"/>
              <m:ctrlPr>
                <w:rPr>
                  <w:rFonts w:ascii="Cambria Math" w:hAnsi="Cambria Math"/>
                  <w:i/>
                </w:rPr>
              </m:ctrlPr>
            </m:naryPr>
            <m:sub>
              <m:r>
                <w:rPr>
                  <w:rFonts w:ascii="Cambria Math" w:hAnsi="Cambria Math"/>
                </w:rPr>
                <m:t>0</m:t>
              </m:r>
            </m:sub>
            <m:sup>
              <m:r>
                <w:rPr>
                  <w:rFonts w:ascii="Cambria Math" w:hAnsi="Cambria Math"/>
                </w:rPr>
                <m:t>mv</m:t>
              </m:r>
            </m:sup>
            <m:e>
              <m:r>
                <w:rPr>
                  <w:rFonts w:ascii="Cambria Math" w:hAnsi="Cambria Math"/>
                </w:rPr>
                <m:t>vd</m:t>
              </m:r>
              <m:d>
                <m:dPr>
                  <m:ctrlPr>
                    <w:rPr>
                      <w:rFonts w:ascii="Cambria Math" w:hAnsi="Cambria Math"/>
                      <w:i/>
                    </w:rPr>
                  </m:ctrlPr>
                </m:dPr>
                <m:e>
                  <m:r>
                    <w:rPr>
                      <w:rFonts w:ascii="Cambria Math" w:hAnsi="Cambria Math"/>
                    </w:rPr>
                    <m:t>mv</m:t>
                  </m:r>
                </m:e>
              </m:d>
            </m:e>
          </m:nary>
        </m:oMath>
      </m:oMathPara>
    </w:p>
    <w:p w14:paraId="5BE84DE0" w14:textId="77777777" w:rsidR="00801581" w:rsidRDefault="00801581" w:rsidP="00BB44EE">
      <w:pPr>
        <w:spacing w:before="240" w:line="240" w:lineRule="auto"/>
        <w:jc w:val="left"/>
      </w:pPr>
      <w:r w:rsidRPr="00801581">
        <w:t xml:space="preserve">Notice that the </w:t>
      </w:r>
      <w:r w:rsidRPr="003B6247">
        <w:rPr>
          <w:i/>
        </w:rPr>
        <w:t>dt</w:t>
      </w:r>
      <w:r w:rsidRPr="00801581">
        <w:t xml:space="preserve"> changed to </w:t>
      </w:r>
      <w:r w:rsidRPr="003B6247">
        <w:rPr>
          <w:i/>
        </w:rPr>
        <w:t>d(mv)</w:t>
      </w:r>
      <w:r w:rsidRPr="00801581">
        <w:t xml:space="preserve"> so the bounds also changed</w:t>
      </w:r>
      <w:r w:rsidR="003B6247">
        <w:t xml:space="preserve"> f</w:t>
      </w:r>
      <w:r w:rsidRPr="00801581">
        <w:t xml:space="preserve">or velocities approaching </w:t>
      </w:r>
      <w:r w:rsidRPr="003B6247">
        <w:rPr>
          <w:i/>
        </w:rPr>
        <w:t>c</w:t>
      </w:r>
      <w:r w:rsidRPr="00801581">
        <w:t>, the mass increases</w:t>
      </w:r>
      <w:r>
        <w:t xml:space="preserve">. </w:t>
      </w:r>
      <w:r w:rsidRPr="00801581">
        <w:t>The relativistic mass is:</w:t>
      </w:r>
    </w:p>
    <w:p w14:paraId="7A006F60" w14:textId="77777777" w:rsidR="003B6247" w:rsidRDefault="003B6247" w:rsidP="00037C83">
      <w:pPr>
        <w:spacing w:before="120" w:line="240" w:lineRule="auto"/>
        <w:jc w:val="center"/>
      </w:pPr>
      <m:oMath>
        <m:r>
          <w:rPr>
            <w:rFonts w:ascii="Cambria Math" w:hAnsi="Cambria Math"/>
          </w:rPr>
          <m:t>m=</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num>
          <m:den>
            <m:rad>
              <m:radPr>
                <m:degHide m:val="1"/>
                <m:ctrlPr>
                  <w:rPr>
                    <w:rFonts w:ascii="Cambria Math" w:hAnsi="Cambria Math"/>
                    <w:i/>
                  </w:rPr>
                </m:ctrlPr>
              </m:radPr>
              <m:deg/>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e>
            </m:rad>
          </m:den>
        </m:f>
      </m:oMath>
      <w:r>
        <w:rPr>
          <w:rFonts w:eastAsiaTheme="minorEastAsia"/>
        </w:rPr>
        <w:t xml:space="preserve">       </w:t>
      </w:r>
      <m:oMath>
        <m:r>
          <w:rPr>
            <w:rFonts w:ascii="Cambria Math" w:eastAsiaTheme="minorEastAsia" w:hAnsi="Cambria Math"/>
          </w:rPr>
          <m:t>E=</m:t>
        </m:r>
        <m:nary>
          <m:naryPr>
            <m:limLoc m:val="subSup"/>
            <m:ctrlPr>
              <w:rPr>
                <w:rFonts w:ascii="Cambria Math" w:hAnsi="Cambria Math"/>
                <w:i/>
              </w:rPr>
            </m:ctrlPr>
          </m:naryPr>
          <m:sub>
            <m:r>
              <w:rPr>
                <w:rFonts w:ascii="Cambria Math" w:hAnsi="Cambria Math"/>
              </w:rPr>
              <m:t>0</m:t>
            </m:r>
          </m:sub>
          <m:sup>
            <m:r>
              <w:rPr>
                <w:rFonts w:ascii="Cambria Math" w:hAnsi="Cambria Math"/>
              </w:rPr>
              <m:t>mv</m:t>
            </m:r>
          </m:sup>
          <m:e>
            <m:r>
              <w:rPr>
                <w:rFonts w:ascii="Cambria Math" w:hAnsi="Cambria Math"/>
              </w:rPr>
              <m:t>vd</m:t>
            </m:r>
            <m:d>
              <m:dPr>
                <m:ctrlPr>
                  <w:rPr>
                    <w:rFonts w:ascii="Cambria Math" w:hAnsi="Cambria Math"/>
                    <w:i/>
                  </w:rPr>
                </m:ctrlPr>
              </m:dPr>
              <m:e>
                <m:r>
                  <w:rPr>
                    <w:rFonts w:ascii="Cambria Math" w:hAnsi="Cambria Math"/>
                  </w:rPr>
                  <m:t>mv</m:t>
                </m:r>
              </m:e>
            </m:d>
            <m:r>
              <w:rPr>
                <w:rFonts w:ascii="Cambria Math" w:hAnsi="Cambria Math"/>
              </w:rPr>
              <m:t xml:space="preserve">= </m:t>
            </m:r>
            <m:nary>
              <m:naryPr>
                <m:limLoc m:val="subSup"/>
                <m:ctrlPr>
                  <w:rPr>
                    <w:rFonts w:ascii="Cambria Math" w:hAnsi="Cambria Math"/>
                    <w:i/>
                  </w:rPr>
                </m:ctrlPr>
              </m:naryPr>
              <m:sub>
                <m:r>
                  <w:rPr>
                    <w:rFonts w:ascii="Cambria Math" w:hAnsi="Cambria Math"/>
                  </w:rPr>
                  <m:t>0</m:t>
                </m:r>
              </m:sub>
              <m:sup>
                <m:r>
                  <w:rPr>
                    <w:rFonts w:ascii="Cambria Math" w:hAnsi="Cambria Math"/>
                  </w:rPr>
                  <m:t>mv</m:t>
                </m:r>
              </m:sup>
              <m:e>
                <m:r>
                  <w:rPr>
                    <w:rFonts w:ascii="Cambria Math" w:hAnsi="Cambria Math"/>
                  </w:rPr>
                  <m:t>vd</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v</m:t>
                        </m:r>
                      </m:num>
                      <m:den>
                        <m:rad>
                          <m:radPr>
                            <m:degHide m:val="1"/>
                            <m:ctrlPr>
                              <w:rPr>
                                <w:rFonts w:ascii="Cambria Math" w:hAnsi="Cambria Math"/>
                                <w:i/>
                              </w:rPr>
                            </m:ctrlPr>
                          </m:radPr>
                          <m:deg/>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e>
                        </m:rad>
                      </m:den>
                    </m:f>
                  </m:e>
                </m:d>
              </m:e>
            </m:nary>
          </m:e>
        </m:nary>
      </m:oMath>
    </w:p>
    <w:p w14:paraId="7DBDB061" w14:textId="77777777" w:rsidR="00BB44EE" w:rsidRDefault="00BB44EE" w:rsidP="00BB44EE">
      <w:pPr>
        <w:spacing w:before="240" w:line="240" w:lineRule="auto"/>
        <w:jc w:val="left"/>
      </w:pPr>
    </w:p>
    <w:p w14:paraId="712478D7" w14:textId="77777777" w:rsidR="002244C9" w:rsidRDefault="002244C9" w:rsidP="00BB44EE">
      <w:pPr>
        <w:spacing w:before="240" w:line="240" w:lineRule="auto"/>
        <w:jc w:val="left"/>
      </w:pPr>
    </w:p>
    <w:p w14:paraId="1F3CB6D6" w14:textId="77777777" w:rsidR="002244C9" w:rsidRDefault="002244C9" w:rsidP="00BB44EE">
      <w:pPr>
        <w:spacing w:before="240" w:line="240" w:lineRule="auto"/>
        <w:jc w:val="left"/>
      </w:pPr>
    </w:p>
    <w:p w14:paraId="773EE46A" w14:textId="77777777" w:rsidR="00801581" w:rsidRDefault="000F6D6F" w:rsidP="00BB44EE">
      <w:pPr>
        <w:spacing w:before="240" w:line="240" w:lineRule="auto"/>
        <w:jc w:val="left"/>
      </w:pPr>
      <w:r>
        <w:lastRenderedPageBreak/>
        <w:t>Applying the Quotient Rule:</w:t>
      </w:r>
    </w:p>
    <w:p w14:paraId="42CDAAF2" w14:textId="77777777" w:rsidR="00DC3498" w:rsidRDefault="00DC3498" w:rsidP="000F6D6F">
      <w:pPr>
        <w:spacing w:after="0" w:line="240" w:lineRule="auto"/>
        <w:jc w:val="left"/>
      </w:pPr>
      <m:oMathPara>
        <m:oMath>
          <m:r>
            <w:rPr>
              <w:rFonts w:ascii="Cambria Math" w:hAnsi="Cambria Math"/>
            </w:rPr>
            <m:t>d</m:t>
          </m:r>
          <m:d>
            <m:dPr>
              <m:ctrlPr>
                <w:rPr>
                  <w:rFonts w:ascii="Cambria Math" w:hAnsi="Cambria Math"/>
                  <w:i/>
                </w:rPr>
              </m:ctrlPr>
            </m:dPr>
            <m:e>
              <m:f>
                <m:fPr>
                  <m:ctrlPr>
                    <w:rPr>
                      <w:rFonts w:ascii="Cambria Math" w:hAnsi="Cambria Math"/>
                      <w:i/>
                    </w:rPr>
                  </m:ctrlPr>
                </m:fPr>
                <m:num>
                  <m:r>
                    <w:rPr>
                      <w:rFonts w:ascii="Cambria Math" w:hAnsi="Cambria Math"/>
                    </w:rPr>
                    <m:t>v</m:t>
                  </m:r>
                </m:num>
                <m:den>
                  <m:rad>
                    <m:radPr>
                      <m:degHide m:val="1"/>
                      <m:ctrlPr>
                        <w:rPr>
                          <w:rFonts w:ascii="Cambria Math" w:hAnsi="Cambria Math"/>
                          <w:i/>
                        </w:rPr>
                      </m:ctrlPr>
                    </m:radPr>
                    <m:deg/>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e>
                  </m:rad>
                </m:den>
              </m:f>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dv</m:t>
              </m:r>
              <m:rad>
                <m:radPr>
                  <m:degHide m:val="1"/>
                  <m:ctrlPr>
                    <w:rPr>
                      <w:rFonts w:ascii="Cambria Math" w:hAnsi="Cambria Math"/>
                      <w:i/>
                    </w:rPr>
                  </m:ctrlPr>
                </m:radPr>
                <m:deg/>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e>
              </m:rad>
              <m:r>
                <w:rPr>
                  <w:rFonts w:ascii="Cambria Math" w:hAnsi="Cambria Math"/>
                </w:rPr>
                <m:t>-v</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e>
                  </m:d>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up>
              </m:sSup>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c</m:t>
                          </m:r>
                        </m:e>
                        <m:sup>
                          <m:r>
                            <w:rPr>
                              <w:rFonts w:ascii="Cambria Math" w:hAnsi="Cambria Math"/>
                            </w:rPr>
                            <m:t>2</m:t>
                          </m:r>
                        </m:sup>
                      </m:sSup>
                    </m:den>
                  </m:f>
                </m:e>
              </m:d>
              <m:d>
                <m:dPr>
                  <m:ctrlPr>
                    <w:rPr>
                      <w:rFonts w:ascii="Cambria Math" w:hAnsi="Cambria Math"/>
                      <w:i/>
                    </w:rPr>
                  </m:ctrlPr>
                </m:dPr>
                <m:e>
                  <m:r>
                    <w:rPr>
                      <w:rFonts w:ascii="Cambria Math" w:hAnsi="Cambria Math"/>
                    </w:rPr>
                    <m:t>2vdv</m:t>
                  </m:r>
                </m:e>
              </m:d>
            </m:num>
            <m:den>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den>
          </m:f>
        </m:oMath>
      </m:oMathPara>
    </w:p>
    <w:p w14:paraId="6723EA3E" w14:textId="77777777" w:rsidR="000F6D6F" w:rsidRDefault="000F6D6F" w:rsidP="00BB44EE">
      <w:pPr>
        <w:spacing w:before="240" w:line="240" w:lineRule="auto"/>
        <w:jc w:val="left"/>
      </w:pPr>
      <w:r w:rsidRPr="000F6D6F">
        <w:t>Combining these expressions for Energy</w:t>
      </w:r>
      <w:r>
        <w:t>:</w:t>
      </w:r>
    </w:p>
    <w:p w14:paraId="67DE2EAD" w14:textId="77777777" w:rsidR="0024150B" w:rsidRDefault="0024150B" w:rsidP="006A5A89">
      <w:pPr>
        <w:spacing w:after="0" w:line="240" w:lineRule="auto"/>
        <w:jc w:val="left"/>
      </w:pPr>
      <m:oMathPara>
        <m:oMath>
          <m:r>
            <w:rPr>
              <w:rFonts w:ascii="Cambria Math" w:hAnsi="Cambria Math"/>
            </w:rPr>
            <m:t>E=</m:t>
          </m:r>
          <m:sSub>
            <m:sSubPr>
              <m:ctrlPr>
                <w:rPr>
                  <w:rFonts w:ascii="Cambria Math" w:hAnsi="Cambria Math"/>
                  <w:i/>
                </w:rPr>
              </m:ctrlPr>
            </m:sSubPr>
            <m:e>
              <m:r>
                <w:rPr>
                  <w:rFonts w:ascii="Cambria Math" w:hAnsi="Cambria Math"/>
                </w:rPr>
                <m:t>m</m:t>
              </m:r>
            </m:e>
            <m:sub>
              <m:r>
                <w:rPr>
                  <w:rFonts w:ascii="Cambria Math" w:hAnsi="Cambria Math"/>
                </w:rPr>
                <m:t>0</m:t>
              </m:r>
            </m:sub>
          </m:sSub>
          <m:nary>
            <m:naryPr>
              <m:limLoc m:val="undOvr"/>
              <m:ctrlPr>
                <w:rPr>
                  <w:rFonts w:ascii="Cambria Math" w:hAnsi="Cambria Math"/>
                  <w:i/>
                </w:rPr>
              </m:ctrlPr>
            </m:naryPr>
            <m:sub>
              <m:r>
                <w:rPr>
                  <w:rFonts w:ascii="Cambria Math" w:hAnsi="Cambria Math"/>
                </w:rPr>
                <m:t>0</m:t>
              </m:r>
            </m:sub>
            <m:sup>
              <m:r>
                <w:rPr>
                  <w:rFonts w:ascii="Cambria Math" w:hAnsi="Cambria Math"/>
                </w:rPr>
                <m:t>v</m:t>
              </m:r>
            </m:sup>
            <m:e>
              <m:r>
                <w:rPr>
                  <w:rFonts w:ascii="Cambria Math" w:hAnsi="Cambria Math"/>
                </w:rPr>
                <m:t>vd</m:t>
              </m:r>
              <m:d>
                <m:dPr>
                  <m:ctrlPr>
                    <w:rPr>
                      <w:rFonts w:ascii="Cambria Math" w:hAnsi="Cambria Math"/>
                      <w:i/>
                    </w:rPr>
                  </m:ctrlPr>
                </m:dPr>
                <m:e>
                  <m:f>
                    <m:fPr>
                      <m:ctrlPr>
                        <w:rPr>
                          <w:rFonts w:ascii="Cambria Math" w:hAnsi="Cambria Math"/>
                          <w:i/>
                        </w:rPr>
                      </m:ctrlPr>
                    </m:fPr>
                    <m:num>
                      <m:r>
                        <w:rPr>
                          <w:rFonts w:ascii="Cambria Math" w:hAnsi="Cambria Math"/>
                        </w:rPr>
                        <m:t>v</m:t>
                      </m:r>
                    </m:num>
                    <m:den>
                      <m:rad>
                        <m:radPr>
                          <m:degHide m:val="1"/>
                          <m:ctrlPr>
                            <w:rPr>
                              <w:rFonts w:ascii="Cambria Math" w:hAnsi="Cambria Math"/>
                              <w:i/>
                            </w:rPr>
                          </m:ctrlPr>
                        </m:radPr>
                        <m:deg/>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e>
                      </m:rad>
                    </m:den>
                  </m:f>
                </m:e>
              </m:d>
            </m:e>
          </m:nary>
        </m:oMath>
      </m:oMathPara>
    </w:p>
    <w:p w14:paraId="51B1A11A" w14:textId="77777777" w:rsidR="000F6D6F" w:rsidRDefault="000F6D6F" w:rsidP="00BB44EE">
      <w:pPr>
        <w:spacing w:before="240" w:line="240" w:lineRule="auto"/>
        <w:jc w:val="left"/>
      </w:pPr>
      <w:r>
        <w:t>Simplifying:</w:t>
      </w:r>
    </w:p>
    <w:p w14:paraId="267E3EC2" w14:textId="77777777" w:rsidR="0024150B" w:rsidRPr="0024150B" w:rsidRDefault="0024150B" w:rsidP="00BB44EE">
      <w:pPr>
        <w:spacing w:before="240" w:line="240" w:lineRule="auto"/>
        <w:jc w:val="left"/>
        <w:rPr>
          <w:rFonts w:eastAsiaTheme="minorEastAsia"/>
        </w:rPr>
      </w:pPr>
      <m:oMathPara>
        <m:oMath>
          <m:r>
            <w:rPr>
              <w:rFonts w:ascii="Cambria Math" w:hAnsi="Cambria Math"/>
            </w:rPr>
            <m:t>E=</m:t>
          </m:r>
          <m:sSub>
            <m:sSubPr>
              <m:ctrlPr>
                <w:rPr>
                  <w:rFonts w:ascii="Cambria Math" w:hAnsi="Cambria Math"/>
                  <w:i/>
                </w:rPr>
              </m:ctrlPr>
            </m:sSubPr>
            <m:e>
              <m:r>
                <w:rPr>
                  <w:rFonts w:ascii="Cambria Math" w:hAnsi="Cambria Math"/>
                </w:rPr>
                <m:t>m</m:t>
              </m:r>
            </m:e>
            <m:sub>
              <m:r>
                <w:rPr>
                  <w:rFonts w:ascii="Cambria Math" w:hAnsi="Cambria Math"/>
                </w:rPr>
                <m:t>0</m:t>
              </m:r>
            </m:sub>
          </m:sSub>
          <m:nary>
            <m:naryPr>
              <m:limLoc m:val="undOvr"/>
              <m:ctrlPr>
                <w:rPr>
                  <w:rFonts w:ascii="Cambria Math" w:hAnsi="Cambria Math"/>
                  <w:i/>
                </w:rPr>
              </m:ctrlPr>
            </m:naryPr>
            <m:sub>
              <m:r>
                <w:rPr>
                  <w:rFonts w:ascii="Cambria Math" w:hAnsi="Cambria Math"/>
                </w:rPr>
                <m:t>0</m:t>
              </m:r>
            </m:sub>
            <m:sup>
              <m:r>
                <w:rPr>
                  <w:rFonts w:ascii="Cambria Math" w:hAnsi="Cambria Math"/>
                </w:rPr>
                <m:t>v</m:t>
              </m:r>
            </m:sup>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e>
                      </m:d>
                      <m:r>
                        <w:rPr>
                          <w:rFonts w:ascii="Cambria Math" w:hAnsi="Cambria Math"/>
                        </w:rPr>
                        <m:t>v</m:t>
                      </m:r>
                    </m:num>
                    <m:den>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e>
                          </m:d>
                        </m:e>
                        <m:sup>
                          <m:f>
                            <m:fPr>
                              <m:ctrlPr>
                                <w:rPr>
                                  <w:rFonts w:ascii="Cambria Math" w:hAnsi="Cambria Math"/>
                                  <w:i/>
                                </w:rPr>
                              </m:ctrlPr>
                            </m:fPr>
                            <m:num>
                              <m:r>
                                <w:rPr>
                                  <w:rFonts w:ascii="Cambria Math" w:hAnsi="Cambria Math"/>
                                </w:rPr>
                                <m:t>3</m:t>
                              </m:r>
                            </m:num>
                            <m:den>
                              <m:r>
                                <w:rPr>
                                  <w:rFonts w:ascii="Cambria Math" w:hAnsi="Cambria Math"/>
                                </w:rPr>
                                <m:t>2</m:t>
                              </m:r>
                            </m:den>
                          </m:f>
                        </m:sup>
                      </m:sSup>
                    </m:den>
                  </m:f>
                  <m:r>
                    <w:rPr>
                      <w:rFonts w:ascii="Cambria Math" w:hAnsi="Cambria Math"/>
                    </w:rPr>
                    <m:t>+</m:t>
                  </m:r>
                  <m:f>
                    <m:fPr>
                      <m:ctrlPr>
                        <w:rPr>
                          <w:rFonts w:ascii="Cambria Math" w:hAnsi="Cambria Math"/>
                          <w:i/>
                        </w:rPr>
                      </m:ctrlPr>
                    </m:fPr>
                    <m:num>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3</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num>
                    <m:den>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e>
                          </m:d>
                        </m:e>
                        <m:sup>
                          <m:f>
                            <m:fPr>
                              <m:ctrlPr>
                                <w:rPr>
                                  <w:rFonts w:ascii="Cambria Math" w:hAnsi="Cambria Math"/>
                                  <w:i/>
                                </w:rPr>
                              </m:ctrlPr>
                            </m:fPr>
                            <m:num>
                              <m:r>
                                <w:rPr>
                                  <w:rFonts w:ascii="Cambria Math" w:hAnsi="Cambria Math"/>
                                </w:rPr>
                                <m:t>3</m:t>
                              </m:r>
                            </m:num>
                            <m:den>
                              <m:r>
                                <w:rPr>
                                  <w:rFonts w:ascii="Cambria Math" w:hAnsi="Cambria Math"/>
                                </w:rPr>
                                <m:t>2</m:t>
                              </m:r>
                            </m:den>
                          </m:f>
                        </m:sup>
                      </m:sSup>
                    </m:den>
                  </m:f>
                </m:e>
              </m:d>
              <m:r>
                <w:rPr>
                  <w:rFonts w:ascii="Cambria Math" w:hAnsi="Cambria Math"/>
                </w:rPr>
                <m:t>dv</m:t>
              </m:r>
            </m:e>
          </m:nary>
        </m:oMath>
      </m:oMathPara>
    </w:p>
    <w:p w14:paraId="543A69EC" w14:textId="77777777" w:rsidR="00801581" w:rsidRPr="0024150B" w:rsidRDefault="0024150B" w:rsidP="00BB44EE">
      <w:pPr>
        <w:spacing w:before="240" w:line="240" w:lineRule="auto"/>
        <w:jc w:val="left"/>
        <w:rPr>
          <w:rFonts w:eastAsiaTheme="minorEastAsia"/>
        </w:rPr>
      </w:pPr>
      <m:oMathPara>
        <m:oMath>
          <m:r>
            <w:rPr>
              <w:rFonts w:ascii="Cambria Math" w:hAnsi="Cambria Math"/>
            </w:rPr>
            <m:t>E=</m:t>
          </m:r>
          <m:sSub>
            <m:sSubPr>
              <m:ctrlPr>
                <w:rPr>
                  <w:rFonts w:ascii="Cambria Math" w:hAnsi="Cambria Math"/>
                  <w:i/>
                </w:rPr>
              </m:ctrlPr>
            </m:sSubPr>
            <m:e>
              <m:r>
                <w:rPr>
                  <w:rFonts w:ascii="Cambria Math" w:hAnsi="Cambria Math"/>
                </w:rPr>
                <m:t>m</m:t>
              </m:r>
            </m:e>
            <m:sub>
              <m:r>
                <w:rPr>
                  <w:rFonts w:ascii="Cambria Math" w:hAnsi="Cambria Math"/>
                </w:rPr>
                <m:t>0</m:t>
              </m:r>
            </m:sub>
          </m:sSub>
          <m:sSup>
            <m:sSupPr>
              <m:ctrlPr>
                <w:rPr>
                  <w:rFonts w:ascii="Cambria Math" w:hAnsi="Cambria Math"/>
                  <w:i/>
                </w:rPr>
              </m:ctrlPr>
            </m:sSupPr>
            <m:e>
              <m:r>
                <w:rPr>
                  <w:rFonts w:ascii="Cambria Math" w:hAnsi="Cambria Math"/>
                </w:rPr>
                <m:t>c</m:t>
              </m:r>
            </m:e>
            <m:sup>
              <m:r>
                <w:rPr>
                  <w:rFonts w:ascii="Cambria Math" w:hAnsi="Cambria Math"/>
                </w:rPr>
                <m:t>3</m:t>
              </m:r>
            </m:sup>
          </m:sSup>
          <m:nary>
            <m:naryPr>
              <m:limLoc m:val="undOvr"/>
              <m:ctrlPr>
                <w:rPr>
                  <w:rFonts w:ascii="Cambria Math" w:hAnsi="Cambria Math"/>
                  <w:i/>
                </w:rPr>
              </m:ctrlPr>
            </m:naryPr>
            <m:sub>
              <m:r>
                <w:rPr>
                  <w:rFonts w:ascii="Cambria Math" w:hAnsi="Cambria Math"/>
                </w:rPr>
                <m:t>0</m:t>
              </m:r>
            </m:sub>
            <m:sup>
              <m:r>
                <w:rPr>
                  <w:rFonts w:ascii="Cambria Math" w:hAnsi="Cambria Math"/>
                </w:rPr>
                <m:t>v</m:t>
              </m:r>
            </m:sup>
            <m:e>
              <m:f>
                <m:fPr>
                  <m:ctrlPr>
                    <w:rPr>
                      <w:rFonts w:ascii="Cambria Math" w:hAnsi="Cambria Math"/>
                      <w:i/>
                    </w:rPr>
                  </m:ctrlPr>
                </m:fPr>
                <m:num>
                  <m:r>
                    <w:rPr>
                      <w:rFonts w:ascii="Cambria Math" w:hAnsi="Cambria Math"/>
                    </w:rPr>
                    <m:t>v</m:t>
                  </m:r>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e>
                      </m:d>
                    </m:e>
                    <m:sup>
                      <m:f>
                        <m:fPr>
                          <m:ctrlPr>
                            <w:rPr>
                              <w:rFonts w:ascii="Cambria Math" w:hAnsi="Cambria Math"/>
                              <w:i/>
                            </w:rPr>
                          </m:ctrlPr>
                        </m:fPr>
                        <m:num>
                          <m:r>
                            <w:rPr>
                              <w:rFonts w:ascii="Cambria Math" w:hAnsi="Cambria Math"/>
                            </w:rPr>
                            <m:t>3</m:t>
                          </m:r>
                        </m:num>
                        <m:den>
                          <m:r>
                            <w:rPr>
                              <w:rFonts w:ascii="Cambria Math" w:hAnsi="Cambria Math"/>
                            </w:rPr>
                            <m:t>2</m:t>
                          </m:r>
                        </m:den>
                      </m:f>
                    </m:sup>
                  </m:sSup>
                </m:den>
              </m:f>
              <m:r>
                <w:rPr>
                  <w:rFonts w:ascii="Cambria Math" w:hAnsi="Cambria Math"/>
                </w:rPr>
                <m:t>dv</m:t>
              </m:r>
            </m:e>
          </m:nary>
        </m:oMath>
      </m:oMathPara>
    </w:p>
    <w:p w14:paraId="5FFE6D95" w14:textId="77777777" w:rsidR="0024150B" w:rsidRDefault="0024150B" w:rsidP="00BB44EE">
      <w:pPr>
        <w:spacing w:before="240" w:line="240" w:lineRule="auto"/>
        <w:jc w:val="left"/>
      </w:pPr>
      <m:oMathPara>
        <m:oMath>
          <m:r>
            <w:rPr>
              <w:rFonts w:ascii="Cambria Math" w:hAnsi="Cambria Math"/>
            </w:rPr>
            <m:t>E=</m:t>
          </m:r>
          <m:sSup>
            <m:sSupPr>
              <m:ctrlPr>
                <w:rPr>
                  <w:rFonts w:ascii="Cambria Math" w:hAnsi="Cambria Math"/>
                  <w:i/>
                </w:rPr>
              </m:ctrlPr>
            </m:sSupPr>
            <m:e>
              <m:r>
                <w:rPr>
                  <w:rFonts w:ascii="Cambria Math" w:hAnsi="Cambria Math"/>
                </w:rPr>
                <m:t>c</m:t>
              </m:r>
            </m:e>
            <m:sup>
              <m:r>
                <w:rPr>
                  <w:rFonts w:ascii="Cambria Math" w:hAnsi="Cambria Math"/>
                </w:rPr>
                <m:t>2</m:t>
              </m:r>
            </m:sup>
          </m:sSup>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num>
                <m:den>
                  <m:rad>
                    <m:radPr>
                      <m:degHide m:val="1"/>
                      <m:ctrlPr>
                        <w:rPr>
                          <w:rFonts w:ascii="Cambria Math" w:hAnsi="Cambria Math"/>
                          <w:i/>
                        </w:rPr>
                      </m:ctrlPr>
                    </m:radPr>
                    <m:deg/>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e>
                  </m:rad>
                </m:den>
              </m:f>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e>
          </m:d>
        </m:oMath>
      </m:oMathPara>
    </w:p>
    <w:p w14:paraId="3EBEC7B8" w14:textId="77777777" w:rsidR="000F6D6F" w:rsidRDefault="000F6D6F" w:rsidP="00BB44EE">
      <w:pPr>
        <w:spacing w:before="240" w:line="240" w:lineRule="auto"/>
        <w:jc w:val="left"/>
      </w:pPr>
      <w:r>
        <w:t>Rela</w:t>
      </w:r>
      <w:r w:rsidR="00BB44EE">
        <w:t>tivistic mass:</w:t>
      </w:r>
    </w:p>
    <w:p w14:paraId="3800A879" w14:textId="77777777" w:rsidR="00BB44EE" w:rsidRDefault="00BB44EE" w:rsidP="006A5A89">
      <w:pPr>
        <w:spacing w:after="0" w:line="240" w:lineRule="auto"/>
        <w:jc w:val="left"/>
      </w:pPr>
      <m:oMathPara>
        <m:oMath>
          <m:r>
            <w:rPr>
              <w:rFonts w:ascii="Cambria Math" w:hAnsi="Cambria Math"/>
            </w:rPr>
            <m:t>m=</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num>
            <m:den>
              <m:rad>
                <m:radPr>
                  <m:degHide m:val="1"/>
                  <m:ctrlPr>
                    <w:rPr>
                      <w:rFonts w:ascii="Cambria Math" w:hAnsi="Cambria Math"/>
                      <w:i/>
                    </w:rPr>
                  </m:ctrlPr>
                </m:radPr>
                <m:deg/>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e>
              </m:rad>
            </m:den>
          </m:f>
        </m:oMath>
      </m:oMathPara>
    </w:p>
    <w:p w14:paraId="0C4C0081" w14:textId="77777777" w:rsidR="000F6D6F" w:rsidRDefault="000F6D6F" w:rsidP="00BB44EE">
      <w:pPr>
        <w:spacing w:before="240" w:line="240" w:lineRule="auto"/>
        <w:jc w:val="left"/>
      </w:pPr>
      <w:r>
        <w:t xml:space="preserve">Substituting relativistic mass yields: </w:t>
      </w:r>
    </w:p>
    <w:p w14:paraId="5ABC0078" w14:textId="77777777" w:rsidR="00801581" w:rsidRPr="00BB44EE" w:rsidRDefault="00BB44EE" w:rsidP="006A5A89">
      <w:pPr>
        <w:spacing w:after="0" w:line="240" w:lineRule="auto"/>
        <w:jc w:val="left"/>
      </w:pPr>
      <m:oMathPara>
        <m:oMath>
          <m:r>
            <w:rPr>
              <w:rFonts w:ascii="Cambria Math" w:hAnsi="Cambria Math"/>
            </w:rPr>
            <m:t>E=</m:t>
          </m:r>
          <m:d>
            <m:dPr>
              <m:ctrlPr>
                <w:rPr>
                  <w:rFonts w:ascii="Cambria Math" w:hAnsi="Cambria Math"/>
                  <w:i/>
                </w:rPr>
              </m:ctrlPr>
            </m:dPr>
            <m:e>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0</m:t>
                  </m:r>
                </m:sub>
              </m:sSub>
            </m:e>
          </m:d>
          <m:sSup>
            <m:sSupPr>
              <m:ctrlPr>
                <w:rPr>
                  <w:rFonts w:ascii="Cambria Math" w:hAnsi="Cambria Math"/>
                  <w:i/>
                </w:rPr>
              </m:ctrlPr>
            </m:sSupPr>
            <m:e>
              <m:r>
                <w:rPr>
                  <w:rFonts w:ascii="Cambria Math" w:hAnsi="Cambria Math"/>
                </w:rPr>
                <m:t>c</m:t>
              </m:r>
            </m:e>
            <m:sup>
              <m:r>
                <w:rPr>
                  <w:rFonts w:ascii="Cambria Math" w:hAnsi="Cambria Math"/>
                </w:rPr>
                <m:t>2</m:t>
              </m:r>
            </m:sup>
          </m:sSup>
        </m:oMath>
      </m:oMathPara>
    </w:p>
    <w:p w14:paraId="796AF0DA" w14:textId="77777777" w:rsidR="00BB44EE" w:rsidRDefault="00BB44EE" w:rsidP="006A5A89">
      <w:pPr>
        <w:spacing w:after="0" w:line="240" w:lineRule="auto"/>
        <w:jc w:val="left"/>
      </w:pPr>
    </w:p>
    <w:p w14:paraId="16A6E5AA" w14:textId="77777777" w:rsidR="00BB44EE" w:rsidRPr="006A5A89" w:rsidRDefault="00BB44EE" w:rsidP="006A5A89">
      <w:pPr>
        <w:spacing w:after="0" w:line="240" w:lineRule="auto"/>
        <w:jc w:val="left"/>
        <w:sectPr w:rsidR="00BB44EE" w:rsidRPr="006A5A89" w:rsidSect="00480018">
          <w:headerReference w:type="default" r:id="rId18"/>
          <w:footerReference w:type="default" r:id="rId19"/>
          <w:headerReference w:type="first" r:id="rId20"/>
          <w:type w:val="oddPage"/>
          <w:pgSz w:w="11906" w:h="16838"/>
          <w:pgMar w:top="1418" w:right="1418" w:bottom="1418" w:left="1418" w:header="709" w:footer="1417" w:gutter="851"/>
          <w:pgNumType w:start="1"/>
          <w:cols w:space="708"/>
          <w:titlePg/>
          <w:docGrid w:linePitch="360"/>
        </w:sectPr>
      </w:pPr>
    </w:p>
    <w:p w14:paraId="1BC57803" w14:textId="77777777" w:rsidR="00003A80" w:rsidRPr="00786497" w:rsidRDefault="00003A80" w:rsidP="000A69D0">
      <w:pPr>
        <w:spacing w:before="7000"/>
        <w:jc w:val="right"/>
        <w:rPr>
          <w:i/>
        </w:rPr>
      </w:pPr>
    </w:p>
    <w:sectPr w:rsidR="00003A80" w:rsidRPr="00786497" w:rsidSect="00786497">
      <w:headerReference w:type="default" r:id="rId21"/>
      <w:footerReference w:type="default" r:id="rId22"/>
      <w:pgSz w:w="11906" w:h="16838"/>
      <w:pgMar w:top="1418" w:right="1418" w:bottom="1418" w:left="1418" w:header="709" w:footer="709" w:gutter="85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42A2D" w14:textId="77777777" w:rsidR="009E6301" w:rsidRDefault="009E6301" w:rsidP="00F74D1C">
      <w:pPr>
        <w:spacing w:after="0" w:line="240" w:lineRule="auto"/>
      </w:pPr>
      <w:r>
        <w:separator/>
      </w:r>
    </w:p>
    <w:p w14:paraId="6492C1D5" w14:textId="77777777" w:rsidR="009E6301" w:rsidRDefault="009E6301"/>
    <w:p w14:paraId="6D22FF23" w14:textId="77777777" w:rsidR="009E6301" w:rsidRDefault="009E6301"/>
  </w:endnote>
  <w:endnote w:type="continuationSeparator" w:id="0">
    <w:p w14:paraId="6D2F2CA3" w14:textId="77777777" w:rsidR="009E6301" w:rsidRDefault="009E6301" w:rsidP="00F74D1C">
      <w:pPr>
        <w:spacing w:after="0" w:line="240" w:lineRule="auto"/>
      </w:pPr>
      <w:r>
        <w:continuationSeparator/>
      </w:r>
    </w:p>
    <w:p w14:paraId="45D05509" w14:textId="77777777" w:rsidR="009E6301" w:rsidRDefault="009E6301"/>
    <w:p w14:paraId="645B22CB" w14:textId="77777777" w:rsidR="009E6301" w:rsidRDefault="009E6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422B0" w14:textId="36459C03" w:rsidR="00D7525C" w:rsidRDefault="00D7525C" w:rsidP="00E01E62">
    <w:pPr>
      <w:pStyle w:val="stBilgi"/>
      <w:jc w:val="center"/>
    </w:pPr>
    <w:r>
      <w:rPr>
        <w:b/>
      </w:rPr>
      <w:t>202</w:t>
    </w:r>
    <w:r w:rsidR="005205A2">
      <w:rPr>
        <w:b/>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224703"/>
      <w:docPartObj>
        <w:docPartGallery w:val="Page Numbers (Top of Page)"/>
        <w:docPartUnique/>
      </w:docPartObj>
    </w:sdtPr>
    <w:sdtContent>
      <w:p w14:paraId="65ADFA02" w14:textId="77777777" w:rsidR="00D7525C" w:rsidRDefault="00D7525C" w:rsidP="00E01E62">
        <w:pPr>
          <w:pStyle w:val="stBilgi"/>
          <w:jc w:val="center"/>
        </w:pPr>
        <w:r>
          <w:fldChar w:fldCharType="begin"/>
        </w:r>
        <w:r>
          <w:instrText>PAGE   \* MERGEFORMAT</w:instrText>
        </w:r>
        <w:r>
          <w:fldChar w:fldCharType="separate"/>
        </w:r>
        <w:r>
          <w:rPr>
            <w:noProof/>
          </w:rPr>
          <w:t>xv</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197800"/>
      <w:docPartObj>
        <w:docPartGallery w:val="Page Numbers (Top of Page)"/>
        <w:docPartUnique/>
      </w:docPartObj>
    </w:sdtPr>
    <w:sdtContent>
      <w:p w14:paraId="64F33CEE" w14:textId="77777777" w:rsidR="00D7525C" w:rsidRDefault="00D7525C" w:rsidP="00E01E62">
        <w:pPr>
          <w:pStyle w:val="stBilgi"/>
          <w:jc w:val="center"/>
        </w:pPr>
        <w:r>
          <w:fldChar w:fldCharType="begin"/>
        </w:r>
        <w:r>
          <w:instrText>PAGE   \* MERGEFORMAT</w:instrText>
        </w:r>
        <w:r>
          <w:fldChar w:fldCharType="separate"/>
        </w:r>
        <w:r>
          <w:rPr>
            <w:noProof/>
          </w:rPr>
          <w:t>4</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39583" w14:textId="77777777" w:rsidR="00D7525C" w:rsidRPr="00F63C80" w:rsidRDefault="00D7525C" w:rsidP="00F63C80">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ADB3A" w14:textId="77777777" w:rsidR="00D7525C" w:rsidRDefault="00D7525C" w:rsidP="00E01E62">
    <w:pPr>
      <w:pStyle w:val="s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FBAB0" w14:textId="77777777" w:rsidR="009E6301" w:rsidRDefault="009E6301" w:rsidP="00F74D1C">
      <w:pPr>
        <w:spacing w:after="0" w:line="240" w:lineRule="auto"/>
      </w:pPr>
      <w:r>
        <w:separator/>
      </w:r>
    </w:p>
    <w:p w14:paraId="6E69EFF7" w14:textId="77777777" w:rsidR="009E6301" w:rsidRDefault="009E6301"/>
    <w:p w14:paraId="7127C4A6" w14:textId="77777777" w:rsidR="009E6301" w:rsidRDefault="009E6301"/>
  </w:footnote>
  <w:footnote w:type="continuationSeparator" w:id="0">
    <w:p w14:paraId="0401B427" w14:textId="77777777" w:rsidR="009E6301" w:rsidRDefault="009E6301" w:rsidP="00F74D1C">
      <w:pPr>
        <w:spacing w:after="0" w:line="240" w:lineRule="auto"/>
      </w:pPr>
      <w:r>
        <w:continuationSeparator/>
      </w:r>
    </w:p>
    <w:p w14:paraId="5068FE8E" w14:textId="77777777" w:rsidR="009E6301" w:rsidRDefault="009E6301"/>
    <w:p w14:paraId="66FA64E0" w14:textId="77777777" w:rsidR="009E6301" w:rsidRDefault="009E6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28260" w14:textId="77777777" w:rsidR="00D7525C" w:rsidRPr="00E01E62" w:rsidRDefault="00D7525C" w:rsidP="00E01E6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BFA72" w14:textId="77777777" w:rsidR="00D7525C" w:rsidRDefault="00D7525C">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7E021" w14:textId="77777777" w:rsidR="00D7525C" w:rsidRPr="00E01E62" w:rsidRDefault="00D7525C" w:rsidP="00E01E62">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C2B63" w14:textId="77777777" w:rsidR="00D7525C" w:rsidRPr="00670425" w:rsidRDefault="00D7525C" w:rsidP="00670425">
    <w:pPr>
      <w:pStyle w:val="stBilgi"/>
      <w:jc w:val="center"/>
      <w:rPr>
        <w:b/>
      </w:rPr>
    </w:pPr>
    <w:r w:rsidRPr="00786497">
      <w:rPr>
        <w:i/>
      </w:rPr>
      <w:t>Appendix A</w:t>
    </w:r>
    <w:r>
      <w:rPr>
        <w:i/>
      </w:rPr>
      <w:t xml:space="preserve"> (Continued)</w:t>
    </w:r>
    <w:r>
      <w:rPr>
        <w:b/>
      </w:rPr>
      <w:br/>
      <w:t>Derivation of Albert Einstein’s Mass-Energy Equivalence Formula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5E1A" w14:textId="77777777" w:rsidR="00D7525C" w:rsidRPr="00480018" w:rsidRDefault="00D7525C" w:rsidP="00480018">
    <w:pPr>
      <w:pStyle w:val="stBilgi"/>
      <w:jc w:val="center"/>
      <w:rPr>
        <w:b/>
      </w:rPr>
    </w:pPr>
    <w:r w:rsidRPr="00786497">
      <w:rPr>
        <w:i/>
      </w:rPr>
      <w:t>Appendix A</w:t>
    </w:r>
    <w:r>
      <w:rPr>
        <w:b/>
      </w:rPr>
      <w:br/>
      <w:t>Derivation of Albert Einstein’s Mass-Energy Equivalence Formula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6E092" w14:textId="77777777" w:rsidR="00D7525C" w:rsidRPr="00786497" w:rsidRDefault="00D7525C" w:rsidP="00786497">
    <w:pPr>
      <w:pStyle w:val="stBilgi"/>
      <w:jc w:val="center"/>
      <w:rPr>
        <w:b/>
      </w:rPr>
    </w:pPr>
    <w:r w:rsidRPr="00786497">
      <w:rPr>
        <w:i/>
      </w:rPr>
      <w:t xml:space="preserve">Appendix </w:t>
    </w:r>
    <w:r>
      <w:rPr>
        <w:i/>
      </w:rPr>
      <w:t>B</w:t>
    </w:r>
    <w:r>
      <w:rPr>
        <w:b/>
      </w:rPr>
      <w:br/>
      <w:t>Dedication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1B8C"/>
    <w:multiLevelType w:val="hybridMultilevel"/>
    <w:tmpl w:val="8DEE76B0"/>
    <w:lvl w:ilvl="0" w:tplc="F364D18E">
      <w:start w:val="1"/>
      <w:numFmt w:val="lowerLetter"/>
      <w:lvlText w:val="%1)"/>
      <w:lvlJc w:val="left"/>
      <w:pPr>
        <w:ind w:left="705" w:hanging="70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DD4640F"/>
    <w:multiLevelType w:val="hybridMultilevel"/>
    <w:tmpl w:val="F36C1922"/>
    <w:lvl w:ilvl="0" w:tplc="041F0001">
      <w:start w:val="1"/>
      <w:numFmt w:val="bullet"/>
      <w:lvlText w:val=""/>
      <w:lvlJc w:val="left"/>
      <w:pPr>
        <w:ind w:left="360" w:hanging="360"/>
      </w:pPr>
      <w:rPr>
        <w:rFonts w:ascii="Symbol" w:hAnsi="Symbol" w:hint="default"/>
      </w:rPr>
    </w:lvl>
    <w:lvl w:ilvl="1" w:tplc="A50C442C">
      <w:numFmt w:val="bullet"/>
      <w:lvlText w:val="•"/>
      <w:lvlJc w:val="left"/>
      <w:pPr>
        <w:ind w:left="1425" w:hanging="705"/>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DD9217B"/>
    <w:multiLevelType w:val="hybridMultilevel"/>
    <w:tmpl w:val="2FBED1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1221D0D"/>
    <w:multiLevelType w:val="hybridMultilevel"/>
    <w:tmpl w:val="4022D00E"/>
    <w:lvl w:ilvl="0" w:tplc="4566AD5E">
      <w:start w:val="1"/>
      <w:numFmt w:val="decimal"/>
      <w:lvlText w:val="%1. "/>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D403ACC"/>
    <w:multiLevelType w:val="hybridMultilevel"/>
    <w:tmpl w:val="D39A5B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E1226DB"/>
    <w:multiLevelType w:val="hybridMultilevel"/>
    <w:tmpl w:val="B0A07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1D74FD1"/>
    <w:multiLevelType w:val="hybridMultilevel"/>
    <w:tmpl w:val="A6D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2F1E99"/>
    <w:multiLevelType w:val="multilevel"/>
    <w:tmpl w:val="9A7C267C"/>
    <w:lvl w:ilvl="0">
      <w:start w:val="1"/>
      <w:numFmt w:val="decimal"/>
      <w:lvlText w:val="%1."/>
      <w:lvlJc w:val="left"/>
      <w:pPr>
        <w:ind w:left="360" w:hanging="360"/>
      </w:pPr>
    </w:lvl>
    <w:lvl w:ilvl="1">
      <w:start w:val="1"/>
      <w:numFmt w:val="decimal"/>
      <w:pStyle w:val="Balk2"/>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AFF0BB5"/>
    <w:multiLevelType w:val="hybridMultilevel"/>
    <w:tmpl w:val="882092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0897B1C"/>
    <w:multiLevelType w:val="hybridMultilevel"/>
    <w:tmpl w:val="ACC6D4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28B1158"/>
    <w:multiLevelType w:val="hybridMultilevel"/>
    <w:tmpl w:val="FDBCC0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95337773">
    <w:abstractNumId w:val="7"/>
  </w:num>
  <w:num w:numId="2" w16cid:durableId="96026525">
    <w:abstractNumId w:val="1"/>
  </w:num>
  <w:num w:numId="3" w16cid:durableId="120539593">
    <w:abstractNumId w:val="2"/>
  </w:num>
  <w:num w:numId="4" w16cid:durableId="2147234488">
    <w:abstractNumId w:val="4"/>
  </w:num>
  <w:num w:numId="5" w16cid:durableId="1109206465">
    <w:abstractNumId w:val="0"/>
  </w:num>
  <w:num w:numId="6" w16cid:durableId="214317049">
    <w:abstractNumId w:val="6"/>
  </w:num>
  <w:num w:numId="7" w16cid:durableId="136727141">
    <w:abstractNumId w:val="3"/>
  </w:num>
  <w:num w:numId="8" w16cid:durableId="1751848000">
    <w:abstractNumId w:val="5"/>
  </w:num>
  <w:num w:numId="9" w16cid:durableId="627273174">
    <w:abstractNumId w:val="8"/>
  </w:num>
  <w:num w:numId="10" w16cid:durableId="381250301">
    <w:abstractNumId w:val="9"/>
  </w:num>
  <w:num w:numId="11" w16cid:durableId="16590001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78"/>
    <w:rsid w:val="00002EDA"/>
    <w:rsid w:val="00003A80"/>
    <w:rsid w:val="00016FCD"/>
    <w:rsid w:val="000176FD"/>
    <w:rsid w:val="00020501"/>
    <w:rsid w:val="00021269"/>
    <w:rsid w:val="00037C83"/>
    <w:rsid w:val="0004022F"/>
    <w:rsid w:val="00071DE4"/>
    <w:rsid w:val="000860F8"/>
    <w:rsid w:val="00095211"/>
    <w:rsid w:val="000A0D99"/>
    <w:rsid w:val="000A374A"/>
    <w:rsid w:val="000A69D0"/>
    <w:rsid w:val="000A735D"/>
    <w:rsid w:val="000C56E2"/>
    <w:rsid w:val="000E02F5"/>
    <w:rsid w:val="000E36C7"/>
    <w:rsid w:val="000E4E63"/>
    <w:rsid w:val="000F3B66"/>
    <w:rsid w:val="000F6D6F"/>
    <w:rsid w:val="001021A1"/>
    <w:rsid w:val="00104779"/>
    <w:rsid w:val="00114141"/>
    <w:rsid w:val="00124380"/>
    <w:rsid w:val="0013255C"/>
    <w:rsid w:val="00141572"/>
    <w:rsid w:val="00145D67"/>
    <w:rsid w:val="001651BD"/>
    <w:rsid w:val="00172BE9"/>
    <w:rsid w:val="00176A1B"/>
    <w:rsid w:val="00197031"/>
    <w:rsid w:val="001B1554"/>
    <w:rsid w:val="001B1F81"/>
    <w:rsid w:val="001B4261"/>
    <w:rsid w:val="001B7B57"/>
    <w:rsid w:val="001C1161"/>
    <w:rsid w:val="001C5013"/>
    <w:rsid w:val="001F1F23"/>
    <w:rsid w:val="001F6085"/>
    <w:rsid w:val="00206AB4"/>
    <w:rsid w:val="0021213C"/>
    <w:rsid w:val="002200BA"/>
    <w:rsid w:val="0022077E"/>
    <w:rsid w:val="00223462"/>
    <w:rsid w:val="0022440D"/>
    <w:rsid w:val="002244C9"/>
    <w:rsid w:val="0024150B"/>
    <w:rsid w:val="00260B15"/>
    <w:rsid w:val="0029069B"/>
    <w:rsid w:val="002962D4"/>
    <w:rsid w:val="002C62C4"/>
    <w:rsid w:val="002D4A6E"/>
    <w:rsid w:val="002D798B"/>
    <w:rsid w:val="002E1A70"/>
    <w:rsid w:val="002E4743"/>
    <w:rsid w:val="002F5E9F"/>
    <w:rsid w:val="002F7005"/>
    <w:rsid w:val="003025F1"/>
    <w:rsid w:val="00304029"/>
    <w:rsid w:val="0030678F"/>
    <w:rsid w:val="00314BD0"/>
    <w:rsid w:val="00321FDC"/>
    <w:rsid w:val="00324250"/>
    <w:rsid w:val="00347C1E"/>
    <w:rsid w:val="00377520"/>
    <w:rsid w:val="003823BE"/>
    <w:rsid w:val="003856C1"/>
    <w:rsid w:val="003A3567"/>
    <w:rsid w:val="003A3BAF"/>
    <w:rsid w:val="003B3D78"/>
    <w:rsid w:val="003B6247"/>
    <w:rsid w:val="003C0BA2"/>
    <w:rsid w:val="003D1E6E"/>
    <w:rsid w:val="003D61A2"/>
    <w:rsid w:val="003F65C3"/>
    <w:rsid w:val="00401130"/>
    <w:rsid w:val="00413F2F"/>
    <w:rsid w:val="00414D8B"/>
    <w:rsid w:val="0044064C"/>
    <w:rsid w:val="00444D25"/>
    <w:rsid w:val="00447DDD"/>
    <w:rsid w:val="004531E1"/>
    <w:rsid w:val="00460096"/>
    <w:rsid w:val="0046435F"/>
    <w:rsid w:val="00472328"/>
    <w:rsid w:val="00480018"/>
    <w:rsid w:val="0048302A"/>
    <w:rsid w:val="00486293"/>
    <w:rsid w:val="00492157"/>
    <w:rsid w:val="004B2100"/>
    <w:rsid w:val="004D4EB1"/>
    <w:rsid w:val="004E2A65"/>
    <w:rsid w:val="004E5595"/>
    <w:rsid w:val="004F61F0"/>
    <w:rsid w:val="00510C9F"/>
    <w:rsid w:val="0051217E"/>
    <w:rsid w:val="005205A2"/>
    <w:rsid w:val="00521A87"/>
    <w:rsid w:val="005257CB"/>
    <w:rsid w:val="00546262"/>
    <w:rsid w:val="00546C90"/>
    <w:rsid w:val="005539D0"/>
    <w:rsid w:val="0056186D"/>
    <w:rsid w:val="0057484F"/>
    <w:rsid w:val="00593FF1"/>
    <w:rsid w:val="00595FD2"/>
    <w:rsid w:val="005A45E3"/>
    <w:rsid w:val="005A7AE1"/>
    <w:rsid w:val="005B705A"/>
    <w:rsid w:val="005C1D29"/>
    <w:rsid w:val="005C4FB3"/>
    <w:rsid w:val="00602857"/>
    <w:rsid w:val="00606601"/>
    <w:rsid w:val="00611891"/>
    <w:rsid w:val="00611B08"/>
    <w:rsid w:val="00613A3F"/>
    <w:rsid w:val="0062451B"/>
    <w:rsid w:val="00632474"/>
    <w:rsid w:val="00644553"/>
    <w:rsid w:val="006524A8"/>
    <w:rsid w:val="00652E4D"/>
    <w:rsid w:val="00670425"/>
    <w:rsid w:val="0067511D"/>
    <w:rsid w:val="00676BD3"/>
    <w:rsid w:val="00680B95"/>
    <w:rsid w:val="006845D5"/>
    <w:rsid w:val="00687112"/>
    <w:rsid w:val="00692DD3"/>
    <w:rsid w:val="006974E3"/>
    <w:rsid w:val="00697FF1"/>
    <w:rsid w:val="006A1601"/>
    <w:rsid w:val="006A5083"/>
    <w:rsid w:val="006A5380"/>
    <w:rsid w:val="006A5A89"/>
    <w:rsid w:val="006B1BCD"/>
    <w:rsid w:val="006B5A32"/>
    <w:rsid w:val="006C24DA"/>
    <w:rsid w:val="006C4962"/>
    <w:rsid w:val="006C5721"/>
    <w:rsid w:val="006E27A8"/>
    <w:rsid w:val="006F1E52"/>
    <w:rsid w:val="00716564"/>
    <w:rsid w:val="00732C67"/>
    <w:rsid w:val="00747A86"/>
    <w:rsid w:val="0075638A"/>
    <w:rsid w:val="00760A57"/>
    <w:rsid w:val="00767728"/>
    <w:rsid w:val="00786497"/>
    <w:rsid w:val="007A3378"/>
    <w:rsid w:val="007B3190"/>
    <w:rsid w:val="007B76DC"/>
    <w:rsid w:val="007C1D19"/>
    <w:rsid w:val="007D31FA"/>
    <w:rsid w:val="007D3C0E"/>
    <w:rsid w:val="007E27D8"/>
    <w:rsid w:val="007F45F2"/>
    <w:rsid w:val="00801581"/>
    <w:rsid w:val="00816272"/>
    <w:rsid w:val="00824484"/>
    <w:rsid w:val="00833891"/>
    <w:rsid w:val="008424A2"/>
    <w:rsid w:val="00844E54"/>
    <w:rsid w:val="00854258"/>
    <w:rsid w:val="00864884"/>
    <w:rsid w:val="0087680E"/>
    <w:rsid w:val="00877CC3"/>
    <w:rsid w:val="008910D7"/>
    <w:rsid w:val="008A307D"/>
    <w:rsid w:val="008B75A6"/>
    <w:rsid w:val="008C1FB6"/>
    <w:rsid w:val="008C392B"/>
    <w:rsid w:val="008C3ABB"/>
    <w:rsid w:val="008D2897"/>
    <w:rsid w:val="008D55EC"/>
    <w:rsid w:val="00914CE4"/>
    <w:rsid w:val="00915B80"/>
    <w:rsid w:val="0092365B"/>
    <w:rsid w:val="0096254E"/>
    <w:rsid w:val="0096340A"/>
    <w:rsid w:val="00963F65"/>
    <w:rsid w:val="009804FB"/>
    <w:rsid w:val="00984082"/>
    <w:rsid w:val="009917FA"/>
    <w:rsid w:val="00991957"/>
    <w:rsid w:val="00993AFB"/>
    <w:rsid w:val="00997131"/>
    <w:rsid w:val="009A1ACD"/>
    <w:rsid w:val="009A5310"/>
    <w:rsid w:val="009A5D6E"/>
    <w:rsid w:val="009D2051"/>
    <w:rsid w:val="009E2471"/>
    <w:rsid w:val="009E6301"/>
    <w:rsid w:val="009F5AEA"/>
    <w:rsid w:val="009F6C71"/>
    <w:rsid w:val="009F7A6F"/>
    <w:rsid w:val="00A00D50"/>
    <w:rsid w:val="00A21C01"/>
    <w:rsid w:val="00A45A74"/>
    <w:rsid w:val="00A468A1"/>
    <w:rsid w:val="00A70D18"/>
    <w:rsid w:val="00A862A0"/>
    <w:rsid w:val="00A8690D"/>
    <w:rsid w:val="00A966E4"/>
    <w:rsid w:val="00A972A1"/>
    <w:rsid w:val="00AB2073"/>
    <w:rsid w:val="00AB6B93"/>
    <w:rsid w:val="00AC4939"/>
    <w:rsid w:val="00AE03D0"/>
    <w:rsid w:val="00AE10D9"/>
    <w:rsid w:val="00AE7A05"/>
    <w:rsid w:val="00B0066F"/>
    <w:rsid w:val="00B0500B"/>
    <w:rsid w:val="00B16272"/>
    <w:rsid w:val="00B2064B"/>
    <w:rsid w:val="00B413D7"/>
    <w:rsid w:val="00B55130"/>
    <w:rsid w:val="00B5777F"/>
    <w:rsid w:val="00B70DB8"/>
    <w:rsid w:val="00B71DC4"/>
    <w:rsid w:val="00B81A83"/>
    <w:rsid w:val="00B873CE"/>
    <w:rsid w:val="00B966BC"/>
    <w:rsid w:val="00BB44EE"/>
    <w:rsid w:val="00BD30E8"/>
    <w:rsid w:val="00BE59FA"/>
    <w:rsid w:val="00BF2EDE"/>
    <w:rsid w:val="00C001ED"/>
    <w:rsid w:val="00C0510E"/>
    <w:rsid w:val="00C06CC2"/>
    <w:rsid w:val="00C27C13"/>
    <w:rsid w:val="00C31C3F"/>
    <w:rsid w:val="00C362B1"/>
    <w:rsid w:val="00C52809"/>
    <w:rsid w:val="00C56F17"/>
    <w:rsid w:val="00C6221A"/>
    <w:rsid w:val="00C720BD"/>
    <w:rsid w:val="00C73ECC"/>
    <w:rsid w:val="00C75085"/>
    <w:rsid w:val="00C8217D"/>
    <w:rsid w:val="00C91E6C"/>
    <w:rsid w:val="00C935BE"/>
    <w:rsid w:val="00C93763"/>
    <w:rsid w:val="00CA349D"/>
    <w:rsid w:val="00CA7176"/>
    <w:rsid w:val="00CC6B31"/>
    <w:rsid w:val="00CD568E"/>
    <w:rsid w:val="00CF3F74"/>
    <w:rsid w:val="00D008EF"/>
    <w:rsid w:val="00D2109F"/>
    <w:rsid w:val="00D30756"/>
    <w:rsid w:val="00D46720"/>
    <w:rsid w:val="00D529F1"/>
    <w:rsid w:val="00D53683"/>
    <w:rsid w:val="00D618BC"/>
    <w:rsid w:val="00D652BC"/>
    <w:rsid w:val="00D7471A"/>
    <w:rsid w:val="00D7525C"/>
    <w:rsid w:val="00D81A62"/>
    <w:rsid w:val="00D86292"/>
    <w:rsid w:val="00D87AC0"/>
    <w:rsid w:val="00DA1251"/>
    <w:rsid w:val="00DA41A8"/>
    <w:rsid w:val="00DC3498"/>
    <w:rsid w:val="00DD3BB8"/>
    <w:rsid w:val="00DE499A"/>
    <w:rsid w:val="00E01E62"/>
    <w:rsid w:val="00E10BCE"/>
    <w:rsid w:val="00E1270A"/>
    <w:rsid w:val="00E136AB"/>
    <w:rsid w:val="00E13B8E"/>
    <w:rsid w:val="00E2458D"/>
    <w:rsid w:val="00E26A11"/>
    <w:rsid w:val="00E41A5C"/>
    <w:rsid w:val="00E5122D"/>
    <w:rsid w:val="00E529C6"/>
    <w:rsid w:val="00E52EA6"/>
    <w:rsid w:val="00E555BE"/>
    <w:rsid w:val="00E83524"/>
    <w:rsid w:val="00E92578"/>
    <w:rsid w:val="00E97DEF"/>
    <w:rsid w:val="00EA4ED3"/>
    <w:rsid w:val="00EA5234"/>
    <w:rsid w:val="00EB1A9D"/>
    <w:rsid w:val="00EB2D53"/>
    <w:rsid w:val="00EC4DB5"/>
    <w:rsid w:val="00EE6577"/>
    <w:rsid w:val="00EF0D2D"/>
    <w:rsid w:val="00F0737D"/>
    <w:rsid w:val="00F1037F"/>
    <w:rsid w:val="00F171C6"/>
    <w:rsid w:val="00F32FF9"/>
    <w:rsid w:val="00F60B81"/>
    <w:rsid w:val="00F63C80"/>
    <w:rsid w:val="00F74D1C"/>
    <w:rsid w:val="00F74E9B"/>
    <w:rsid w:val="00F940BC"/>
    <w:rsid w:val="00F94FC1"/>
    <w:rsid w:val="00FA5D96"/>
    <w:rsid w:val="00FB6032"/>
    <w:rsid w:val="00FC2A5B"/>
    <w:rsid w:val="00FD0F60"/>
    <w:rsid w:val="00FE02F2"/>
    <w:rsid w:val="00FE1676"/>
    <w:rsid w:val="00FE4E02"/>
    <w:rsid w:val="00FE52B2"/>
    <w:rsid w:val="00FE58D5"/>
    <w:rsid w:val="00FF22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8409F"/>
  <w15:docId w15:val="{9F7B0920-3F61-44F9-A73D-3212AFD2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EDA"/>
    <w:pPr>
      <w:spacing w:after="120" w:line="360" w:lineRule="auto"/>
      <w:jc w:val="both"/>
    </w:pPr>
    <w:rPr>
      <w:rFonts w:ascii="Times New Roman" w:hAnsi="Times New Roman"/>
      <w:sz w:val="24"/>
      <w:lang w:val="en-US"/>
    </w:rPr>
  </w:style>
  <w:style w:type="paragraph" w:styleId="Balk1">
    <w:name w:val="heading 1"/>
    <w:aliases w:val="Title"/>
    <w:basedOn w:val="Normal"/>
    <w:next w:val="Normal"/>
    <w:link w:val="Balk1Char"/>
    <w:uiPriority w:val="9"/>
    <w:qFormat/>
    <w:rsid w:val="00602857"/>
    <w:pPr>
      <w:keepNext/>
      <w:keepLines/>
      <w:ind w:left="432" w:hanging="432"/>
      <w:jc w:val="left"/>
      <w:outlineLvl w:val="0"/>
    </w:pPr>
    <w:rPr>
      <w:rFonts w:eastAsiaTheme="majorEastAsia" w:cstheme="majorBidi"/>
      <w:b/>
      <w:szCs w:val="32"/>
    </w:rPr>
  </w:style>
  <w:style w:type="paragraph" w:styleId="Balk2">
    <w:name w:val="heading 2"/>
    <w:aliases w:val="Title Level II"/>
    <w:basedOn w:val="Normal"/>
    <w:next w:val="Normal"/>
    <w:link w:val="Balk2Char"/>
    <w:uiPriority w:val="9"/>
    <w:unhideWhenUsed/>
    <w:rsid w:val="00FB6032"/>
    <w:pPr>
      <w:keepNext/>
      <w:keepLines/>
      <w:numPr>
        <w:ilvl w:val="1"/>
        <w:numId w:val="1"/>
      </w:numPr>
      <w:ind w:left="0" w:firstLine="0"/>
      <w:outlineLvl w:val="1"/>
    </w:pPr>
    <w:rPr>
      <w:rFonts w:eastAsiaTheme="majorEastAsia" w:cstheme="majorBidi"/>
      <w:b/>
      <w:szCs w:val="26"/>
    </w:rPr>
  </w:style>
  <w:style w:type="paragraph" w:styleId="Balk3">
    <w:name w:val="heading 3"/>
    <w:basedOn w:val="Normal"/>
    <w:next w:val="Normal"/>
    <w:link w:val="Balk3Char"/>
    <w:uiPriority w:val="9"/>
    <w:unhideWhenUsed/>
    <w:rsid w:val="00E529C6"/>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Title Char"/>
    <w:basedOn w:val="VarsaylanParagrafYazTipi"/>
    <w:link w:val="Balk1"/>
    <w:uiPriority w:val="9"/>
    <w:rsid w:val="00602857"/>
    <w:rPr>
      <w:rFonts w:ascii="Times New Roman" w:eastAsiaTheme="majorEastAsia" w:hAnsi="Times New Roman" w:cstheme="majorBidi"/>
      <w:b/>
      <w:sz w:val="24"/>
      <w:szCs w:val="32"/>
      <w:lang w:val="en-US"/>
    </w:rPr>
  </w:style>
  <w:style w:type="character" w:customStyle="1" w:styleId="Balk2Char">
    <w:name w:val="Başlık 2 Char"/>
    <w:aliases w:val="Title Level II Char"/>
    <w:basedOn w:val="VarsaylanParagrafYazTipi"/>
    <w:link w:val="Balk2"/>
    <w:uiPriority w:val="9"/>
    <w:rsid w:val="00FB6032"/>
    <w:rPr>
      <w:rFonts w:ascii="Times New Roman" w:eastAsiaTheme="majorEastAsia" w:hAnsi="Times New Roman" w:cstheme="majorBidi"/>
      <w:b/>
      <w:sz w:val="24"/>
      <w:szCs w:val="26"/>
      <w:lang w:val="en-US"/>
    </w:rPr>
  </w:style>
  <w:style w:type="paragraph" w:styleId="ListeParagraf">
    <w:name w:val="List Paragraph"/>
    <w:basedOn w:val="Normal"/>
    <w:uiPriority w:val="34"/>
    <w:rsid w:val="00DA41A8"/>
    <w:pPr>
      <w:ind w:left="720"/>
    </w:pPr>
  </w:style>
  <w:style w:type="paragraph" w:styleId="TBal">
    <w:name w:val="TOC Heading"/>
    <w:basedOn w:val="Balk1"/>
    <w:next w:val="Normal"/>
    <w:uiPriority w:val="39"/>
    <w:unhideWhenUsed/>
    <w:rsid w:val="00D618BC"/>
    <w:pPr>
      <w:spacing w:line="259" w:lineRule="auto"/>
      <w:outlineLvl w:val="9"/>
    </w:pPr>
    <w:rPr>
      <w:rFonts w:asciiTheme="majorHAnsi" w:hAnsiTheme="majorHAnsi"/>
      <w:b w:val="0"/>
      <w:color w:val="2E74B5" w:themeColor="accent1" w:themeShade="BF"/>
      <w:sz w:val="32"/>
      <w:lang w:val="tr-TR" w:eastAsia="tr-TR"/>
    </w:rPr>
  </w:style>
  <w:style w:type="paragraph" w:styleId="T1">
    <w:name w:val="toc 1"/>
    <w:basedOn w:val="Normal"/>
    <w:next w:val="Normal"/>
    <w:autoRedefine/>
    <w:uiPriority w:val="39"/>
    <w:unhideWhenUsed/>
    <w:rsid w:val="00D618BC"/>
    <w:pPr>
      <w:spacing w:after="100"/>
    </w:pPr>
  </w:style>
  <w:style w:type="paragraph" w:styleId="T2">
    <w:name w:val="toc 2"/>
    <w:basedOn w:val="Normal"/>
    <w:next w:val="Normal"/>
    <w:autoRedefine/>
    <w:uiPriority w:val="39"/>
    <w:unhideWhenUsed/>
    <w:rsid w:val="00D618BC"/>
    <w:pPr>
      <w:spacing w:after="100"/>
      <w:ind w:left="240"/>
    </w:pPr>
  </w:style>
  <w:style w:type="character" w:styleId="Kpr">
    <w:name w:val="Hyperlink"/>
    <w:basedOn w:val="VarsaylanParagrafYazTipi"/>
    <w:uiPriority w:val="99"/>
    <w:unhideWhenUsed/>
    <w:rsid w:val="00002EDA"/>
    <w:rPr>
      <w:rFonts w:ascii="Times New Roman" w:hAnsi="Times New Roman"/>
      <w:color w:val="auto"/>
      <w:sz w:val="24"/>
      <w:u w:val="none"/>
    </w:rPr>
  </w:style>
  <w:style w:type="character" w:customStyle="1" w:styleId="Balk3Char">
    <w:name w:val="Başlık 3 Char"/>
    <w:basedOn w:val="VarsaylanParagrafYazTipi"/>
    <w:link w:val="Balk3"/>
    <w:uiPriority w:val="9"/>
    <w:rsid w:val="00E529C6"/>
    <w:rPr>
      <w:rFonts w:asciiTheme="majorHAnsi" w:eastAsiaTheme="majorEastAsia" w:hAnsiTheme="majorHAnsi" w:cstheme="majorBidi"/>
      <w:color w:val="1F4D78" w:themeColor="accent1" w:themeShade="7F"/>
      <w:sz w:val="24"/>
      <w:szCs w:val="24"/>
      <w:lang w:val="en-US"/>
    </w:rPr>
  </w:style>
  <w:style w:type="table" w:styleId="TabloKlavuzu">
    <w:name w:val="Table Grid"/>
    <w:basedOn w:val="NormalTablo"/>
    <w:uiPriority w:val="39"/>
    <w:rsid w:val="00F74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
    <w:name w:val="Table Cap."/>
    <w:basedOn w:val="Normal"/>
    <w:next w:val="Normal"/>
    <w:link w:val="TableCapChar"/>
    <w:qFormat/>
    <w:rsid w:val="00716564"/>
    <w:pPr>
      <w:spacing w:before="240"/>
      <w:jc w:val="left"/>
    </w:pPr>
    <w:rPr>
      <w:sz w:val="20"/>
    </w:rPr>
  </w:style>
  <w:style w:type="character" w:customStyle="1" w:styleId="TableCapChar">
    <w:name w:val="Table Cap. Char"/>
    <w:basedOn w:val="VarsaylanParagrafYazTipi"/>
    <w:link w:val="TableCap"/>
    <w:rsid w:val="00716564"/>
    <w:rPr>
      <w:rFonts w:ascii="Times New Roman" w:hAnsi="Times New Roman"/>
      <w:sz w:val="20"/>
      <w:lang w:val="en-US"/>
    </w:rPr>
  </w:style>
  <w:style w:type="paragraph" w:styleId="BalonMetni">
    <w:name w:val="Balloon Text"/>
    <w:basedOn w:val="Normal"/>
    <w:link w:val="BalonMetniChar"/>
    <w:uiPriority w:val="99"/>
    <w:semiHidden/>
    <w:unhideWhenUsed/>
    <w:rsid w:val="00EF0D2D"/>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0D2D"/>
    <w:rPr>
      <w:rFonts w:ascii="Tahoma" w:hAnsi="Tahoma" w:cs="Tahoma"/>
      <w:sz w:val="16"/>
      <w:szCs w:val="16"/>
      <w:lang w:val="en-US"/>
    </w:rPr>
  </w:style>
  <w:style w:type="paragraph" w:styleId="stBilgi">
    <w:name w:val="header"/>
    <w:basedOn w:val="Normal"/>
    <w:link w:val="stBilgiChar"/>
    <w:uiPriority w:val="99"/>
    <w:unhideWhenUsed/>
    <w:rsid w:val="00F74D1C"/>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F74D1C"/>
    <w:rPr>
      <w:rFonts w:ascii="Times New Roman" w:hAnsi="Times New Roman"/>
      <w:sz w:val="24"/>
      <w:lang w:val="en-US"/>
    </w:rPr>
  </w:style>
  <w:style w:type="paragraph" w:styleId="AltBilgi">
    <w:name w:val="footer"/>
    <w:basedOn w:val="Normal"/>
    <w:link w:val="AltBilgiChar"/>
    <w:uiPriority w:val="99"/>
    <w:unhideWhenUsed/>
    <w:rsid w:val="00F74D1C"/>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F74D1C"/>
    <w:rPr>
      <w:rFonts w:ascii="Times New Roman" w:hAnsi="Times New Roman"/>
      <w:sz w:val="24"/>
      <w:lang w:val="en-US"/>
    </w:rPr>
  </w:style>
  <w:style w:type="paragraph" w:styleId="ResimYazs">
    <w:name w:val="caption"/>
    <w:aliases w:val="Figure Cap."/>
    <w:basedOn w:val="Normal"/>
    <w:next w:val="Normal"/>
    <w:uiPriority w:val="35"/>
    <w:unhideWhenUsed/>
    <w:qFormat/>
    <w:rsid w:val="008C3ABB"/>
    <w:pPr>
      <w:spacing w:before="120" w:after="240"/>
      <w:jc w:val="center"/>
    </w:pPr>
    <w:rPr>
      <w:bCs/>
      <w:sz w:val="20"/>
      <w:szCs w:val="18"/>
    </w:rPr>
  </w:style>
  <w:style w:type="paragraph" w:styleId="KonuBal">
    <w:name w:val="Title"/>
    <w:basedOn w:val="Normal"/>
    <w:next w:val="Normal"/>
    <w:link w:val="KonuBalChar"/>
    <w:uiPriority w:val="10"/>
    <w:rsid w:val="00B5777F"/>
    <w:pPr>
      <w:spacing w:after="360" w:line="240" w:lineRule="auto"/>
      <w:contextualSpacing/>
      <w:jc w:val="center"/>
    </w:pPr>
    <w:rPr>
      <w:rFonts w:eastAsiaTheme="majorEastAsia" w:cstheme="majorBidi"/>
      <w:b/>
      <w:spacing w:val="-10"/>
      <w:kern w:val="28"/>
      <w:szCs w:val="56"/>
      <w:lang w:val="tr-TR" w:eastAsia="tr-TR"/>
    </w:rPr>
  </w:style>
  <w:style w:type="character" w:customStyle="1" w:styleId="KonuBalChar">
    <w:name w:val="Konu Başlığı Char"/>
    <w:basedOn w:val="VarsaylanParagrafYazTipi"/>
    <w:link w:val="KonuBal"/>
    <w:uiPriority w:val="10"/>
    <w:rsid w:val="00B5777F"/>
    <w:rPr>
      <w:rFonts w:ascii="Times New Roman" w:eastAsiaTheme="majorEastAsia" w:hAnsi="Times New Roman" w:cstheme="majorBidi"/>
      <w:b/>
      <w:spacing w:val="-10"/>
      <w:kern w:val="28"/>
      <w:sz w:val="24"/>
      <w:szCs w:val="56"/>
      <w:lang w:eastAsia="tr-TR"/>
    </w:rPr>
  </w:style>
  <w:style w:type="paragraph" w:styleId="T3">
    <w:name w:val="toc 3"/>
    <w:basedOn w:val="Normal"/>
    <w:next w:val="Normal"/>
    <w:autoRedefine/>
    <w:uiPriority w:val="39"/>
    <w:semiHidden/>
    <w:unhideWhenUsed/>
    <w:rsid w:val="001651BD"/>
    <w:pPr>
      <w:spacing w:after="100"/>
      <w:ind w:left="480"/>
    </w:pPr>
  </w:style>
  <w:style w:type="paragraph" w:styleId="ekillerTablosu">
    <w:name w:val="table of figures"/>
    <w:basedOn w:val="Normal"/>
    <w:next w:val="Normal"/>
    <w:uiPriority w:val="99"/>
    <w:unhideWhenUsed/>
    <w:rsid w:val="001651BD"/>
    <w:pPr>
      <w:spacing w:before="240" w:after="240" w:line="320" w:lineRule="atLeast"/>
    </w:pPr>
    <w:rPr>
      <w:rFonts w:eastAsia="Times New Roman" w:cs="Times New Roman"/>
      <w:lang w:val="tr-TR" w:eastAsia="tr-TR"/>
    </w:rPr>
  </w:style>
  <w:style w:type="character" w:styleId="YerTutucuMetni">
    <w:name w:val="Placeholder Text"/>
    <w:basedOn w:val="VarsaylanParagrafYazTipi"/>
    <w:uiPriority w:val="99"/>
    <w:semiHidden/>
    <w:rsid w:val="00D2109F"/>
    <w:rPr>
      <w:color w:val="808080"/>
    </w:rPr>
  </w:style>
  <w:style w:type="paragraph" w:styleId="AralkYok">
    <w:name w:val="No Spacing"/>
    <w:link w:val="AralkYokChar"/>
    <w:uiPriority w:val="1"/>
    <w:qFormat/>
    <w:rsid w:val="00EE6577"/>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EE6577"/>
    <w:rPr>
      <w:rFonts w:ascii="Calibri" w:eastAsia="Times New Roman" w:hAnsi="Calibri" w:cs="Times New Roman"/>
    </w:rPr>
  </w:style>
  <w:style w:type="character" w:styleId="SayfaNumaras">
    <w:name w:val="page number"/>
    <w:basedOn w:val="VarsaylanParagrafYazTipi"/>
    <w:rsid w:val="00EE6577"/>
  </w:style>
  <w:style w:type="table" w:styleId="DzTablo5">
    <w:name w:val="Plain Table 5"/>
    <w:basedOn w:val="NormalTablo"/>
    <w:uiPriority w:val="45"/>
    <w:rsid w:val="00E52EA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49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YGIN\Documents\&#214;zel%20Office%20&#350;ablonlar&#305;\&#351;ablon0803.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28A2B-62CC-4628-B92D-C923C41C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şablon0803</Template>
  <TotalTime>3</TotalTime>
  <Pages>33</Pages>
  <Words>3690</Words>
  <Characters>21036</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 Engineering Faculty</dc:creator>
  <cp:keywords/>
  <dc:description/>
  <cp:lastModifiedBy>Uğur Can ÖZÖĞÜT</cp:lastModifiedBy>
  <cp:revision>2</cp:revision>
  <cp:lastPrinted>2018-03-16T12:24:00Z</cp:lastPrinted>
  <dcterms:created xsi:type="dcterms:W3CDTF">2025-05-06T16:34:00Z</dcterms:created>
  <dcterms:modified xsi:type="dcterms:W3CDTF">2025-05-06T16:34:00Z</dcterms:modified>
</cp:coreProperties>
</file>